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41" w:rsidRDefault="00D76641" w:rsidP="00D76641">
      <w:pPr>
        <w:tabs>
          <w:tab w:val="left" w:pos="1134"/>
        </w:tabs>
        <w:spacing w:after="0" w:line="232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Святослав НАКОНЕЧНИЙ</w:t>
      </w:r>
    </w:p>
    <w:p w:rsidR="00D76641" w:rsidRDefault="00D76641" w:rsidP="00D76641">
      <w:pPr>
        <w:tabs>
          <w:tab w:val="left" w:pos="1134"/>
        </w:tabs>
        <w:spacing w:after="0" w:line="232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здобувач 2 курсу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бакалаврату</w:t>
      </w:r>
      <w:proofErr w:type="spellEnd"/>
    </w:p>
    <w:p w:rsidR="00D76641" w:rsidRDefault="00D76641" w:rsidP="00D76641">
      <w:pPr>
        <w:tabs>
          <w:tab w:val="left" w:pos="1134"/>
        </w:tabs>
        <w:spacing w:after="0" w:line="232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спеціальності 017 Фізична культура і спорт,</w:t>
      </w:r>
    </w:p>
    <w:p w:rsidR="00D76641" w:rsidRDefault="00D76641" w:rsidP="00D76641">
      <w:pPr>
        <w:tabs>
          <w:tab w:val="left" w:pos="1134"/>
        </w:tabs>
        <w:spacing w:after="0" w:line="232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освітньо-професійна програма «Фізична культура і спорт»,</w:t>
      </w:r>
    </w:p>
    <w:p w:rsidR="00D76641" w:rsidRDefault="00D76641" w:rsidP="00D76641">
      <w:pPr>
        <w:tabs>
          <w:tab w:val="left" w:pos="1134"/>
        </w:tabs>
        <w:spacing w:after="0" w:line="232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Західноукраїнський національний університет</w:t>
      </w:r>
    </w:p>
    <w:p w:rsidR="00D76641" w:rsidRDefault="00D76641" w:rsidP="00D76641">
      <w:pPr>
        <w:tabs>
          <w:tab w:val="left" w:pos="1134"/>
        </w:tabs>
        <w:spacing w:after="0" w:line="232" w:lineRule="auto"/>
        <w:ind w:firstLine="709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D76641" w:rsidRDefault="00D76641" w:rsidP="00D76641">
      <w:pPr>
        <w:tabs>
          <w:tab w:val="left" w:pos="1134"/>
        </w:tabs>
        <w:spacing w:after="0" w:line="232" w:lineRule="auto"/>
        <w:ind w:firstLine="709"/>
        <w:jc w:val="right"/>
        <w:rPr>
          <w:rFonts w:ascii="Times New Roman" w:hAnsi="Times New Roman" w:cs="Times New Roman"/>
          <w:sz w:val="6"/>
          <w:szCs w:val="16"/>
        </w:rPr>
      </w:pPr>
    </w:p>
    <w:p w:rsidR="00D76641" w:rsidRDefault="00D76641" w:rsidP="00D76641">
      <w:pPr>
        <w:tabs>
          <w:tab w:val="left" w:pos="1134"/>
        </w:tabs>
        <w:spacing w:after="0" w:line="232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Андрій ВЕРЦІМАГА</w:t>
      </w:r>
    </w:p>
    <w:p w:rsidR="00D76641" w:rsidRDefault="00D76641" w:rsidP="00D76641">
      <w:pPr>
        <w:tabs>
          <w:tab w:val="left" w:pos="1134"/>
        </w:tabs>
        <w:spacing w:after="0" w:line="232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старший викладач кафедри фізичної реабілітації і спорту,</w:t>
      </w:r>
    </w:p>
    <w:p w:rsidR="00D76641" w:rsidRDefault="00D76641" w:rsidP="00D76641">
      <w:pPr>
        <w:tabs>
          <w:tab w:val="left" w:pos="1134"/>
        </w:tabs>
        <w:spacing w:after="0" w:line="23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Західноукраїнський національний університет</w:t>
      </w:r>
    </w:p>
    <w:p w:rsidR="00D76641" w:rsidRDefault="00D76641" w:rsidP="00D76641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76641" w:rsidRDefault="00D76641" w:rsidP="00D76641">
      <w:pPr>
        <w:tabs>
          <w:tab w:val="left" w:pos="1134"/>
        </w:tabs>
        <w:spacing w:after="0" w:line="232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СУЧАСНИЙ РОЗВИТОК БАСКЕТБОЛУ 3х3 ТА ВПРОВАДЖЕННЯ ЙОГО В ШКІЛЬНУ СИСТЕМУ ОСВІТИ</w:t>
      </w:r>
    </w:p>
    <w:p w:rsidR="00D76641" w:rsidRDefault="00D76641" w:rsidP="00D76641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76641" w:rsidRDefault="00D76641" w:rsidP="00D76641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Баскетбол 3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3, </w:t>
      </w:r>
      <w:r>
        <w:rPr>
          <w:rFonts w:ascii="Times New Roman" w:hAnsi="Times New Roman" w:cs="Times New Roman"/>
          <w:sz w:val="28"/>
          <w:szCs w:val="28"/>
        </w:rPr>
        <w:t xml:space="preserve">його ще називають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стрітбол</w:t>
      </w:r>
      <w:proofErr w:type="spellEnd"/>
      <w:r>
        <w:rPr>
          <w:rFonts w:ascii="Times New Roman" w:hAnsi="Times New Roman" w:cs="Times New Roman"/>
          <w:sz w:val="28"/>
          <w:szCs w:val="28"/>
        </w:rPr>
        <w:t>, адже на майданчику замість п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гравців як в баскетболі, лише три гравці в кожній команді. Грають 3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3 на меншому майданчику ніж у класичному баскетболі, тож все відбувається дуже швидко. М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майже не зупиняється, бо після кожного закидання його вводить у гру команда, яка не забила. Доступність баскетболу 3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3 в тому, що для гри не потрібна велика команда [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>].</w:t>
      </w:r>
    </w:p>
    <w:p w:rsidR="00D76641" w:rsidRDefault="00D76641" w:rsidP="00D76641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Усе почалося з </w:t>
      </w:r>
      <w:r>
        <w:rPr>
          <w:rFonts w:ascii="Times New Roman" w:hAnsi="Times New Roman" w:cs="Times New Roman"/>
          <w:bCs/>
          <w:sz w:val="28"/>
          <w:szCs w:val="28"/>
        </w:rPr>
        <w:t>FIBA</w:t>
      </w:r>
      <w:r>
        <w:rPr>
          <w:rFonts w:ascii="Times New Roman" w:hAnsi="Times New Roman" w:cs="Times New Roman"/>
          <w:sz w:val="28"/>
          <w:szCs w:val="28"/>
        </w:rPr>
        <w:t xml:space="preserve"> (Міжнародної федерації баскетболу)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 2007 році FIBA провела перший чемпіонат світу з баскетболу 3x3, а в 2016 році цей вид спорту був включений до програми Олімпійських ігор. Це  дало поштовх, що вивів баскетбол  3x3 з вуличних майданчиків на світову арену.</w:t>
      </w:r>
    </w:p>
    <w:p w:rsidR="00D76641" w:rsidRDefault="00D76641" w:rsidP="00D76641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Переваги цього виду спорту в системі освіти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76641" w:rsidRDefault="00D76641" w:rsidP="00D76641">
      <w:pPr>
        <w:pStyle w:val="1"/>
        <w:numPr>
          <w:ilvl w:val="0"/>
          <w:numId w:val="1"/>
        </w:numPr>
        <w:tabs>
          <w:tab w:val="left" w:pos="1134"/>
        </w:tabs>
        <w:spacing w:after="0"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Доступність</w:t>
      </w:r>
      <w:r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</w:rPr>
        <w:t xml:space="preserve"> Для баскетболу 3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</w:rPr>
        <w:t>3 не потрібно збирати велику команду, бо тут грають тільки три гравці. Він не потребує якісного і дорогого облад</w:t>
      </w:r>
      <w:r>
        <w:rPr>
          <w:rFonts w:ascii="Times New Roman" w:hAnsi="Times New Roman"/>
          <w:sz w:val="28"/>
          <w:szCs w:val="28"/>
        </w:rPr>
        <w:softHyphen/>
        <w:t>нання, може підійти будь</w:t>
      </w:r>
      <w:r>
        <w:rPr>
          <w:rFonts w:ascii="Times New Roman" w:hAnsi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якийасфальтований</w:t>
      </w:r>
      <w:proofErr w:type="spellEnd"/>
      <w:r>
        <w:rPr>
          <w:rFonts w:ascii="Times New Roman" w:hAnsi="Times New Roman"/>
          <w:sz w:val="28"/>
          <w:szCs w:val="28"/>
        </w:rPr>
        <w:t xml:space="preserve"> майданчик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76641" w:rsidRDefault="00D76641" w:rsidP="00D76641">
      <w:pPr>
        <w:pStyle w:val="1"/>
        <w:numPr>
          <w:ilvl w:val="0"/>
          <w:numId w:val="1"/>
        </w:numPr>
        <w:tabs>
          <w:tab w:val="left" w:pos="1134"/>
        </w:tabs>
        <w:spacing w:after="0"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Динамічність: Баскетбол 3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</w:rPr>
        <w:t>3 грається на меншому майданчику, тому тут гра швидша і динамічна, це може допомогти учням покращити свою витри</w:t>
      </w:r>
      <w:r>
        <w:rPr>
          <w:rFonts w:ascii="Times New Roman" w:hAnsi="Times New Roman"/>
          <w:sz w:val="28"/>
          <w:szCs w:val="28"/>
        </w:rPr>
        <w:softHyphen/>
        <w:t xml:space="preserve">валість, координацію та реакцію, тому це </w:t>
      </w:r>
      <w:proofErr w:type="spellStart"/>
      <w:r>
        <w:rPr>
          <w:rFonts w:ascii="Times New Roman" w:hAnsi="Times New Roman"/>
          <w:sz w:val="28"/>
          <w:szCs w:val="28"/>
        </w:rPr>
        <w:t>емоційно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захопливо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76641" w:rsidRDefault="00D76641" w:rsidP="00D76641">
      <w:pPr>
        <w:pStyle w:val="1"/>
        <w:numPr>
          <w:ilvl w:val="0"/>
          <w:numId w:val="1"/>
        </w:numPr>
        <w:tabs>
          <w:tab w:val="left" w:pos="1134"/>
        </w:tabs>
        <w:spacing w:after="0"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Простота</w:t>
      </w:r>
      <w:r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</w:rPr>
        <w:t>Правила гри тут прості і зрозумілі, що робить його чудовим способом залучити учнів до фізичної активності.</w:t>
      </w:r>
    </w:p>
    <w:p w:rsidR="00D76641" w:rsidRDefault="00D76641" w:rsidP="00D76641">
      <w:pPr>
        <w:pStyle w:val="1"/>
        <w:numPr>
          <w:ilvl w:val="0"/>
          <w:numId w:val="1"/>
        </w:numPr>
        <w:tabs>
          <w:tab w:val="left" w:pos="1134"/>
        </w:tabs>
        <w:spacing w:after="0"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Розвиває командні навички: Баскетбол 3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</w:rPr>
        <w:t>3 може допомогти учням розвинути свої навички спілкування, навчити працювати злагоджено в команді, тому що успіх залежить від дій всіх трьох гравців.</w:t>
      </w:r>
    </w:p>
    <w:p w:rsidR="00D76641" w:rsidRDefault="00D76641" w:rsidP="00D76641">
      <w:pPr>
        <w:pStyle w:val="1"/>
        <w:numPr>
          <w:ilvl w:val="0"/>
          <w:numId w:val="1"/>
        </w:numPr>
        <w:tabs>
          <w:tab w:val="left" w:pos="1134"/>
        </w:tabs>
        <w:spacing w:after="0"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Виховує спортивний дух</w:t>
      </w:r>
      <w:r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</w:rPr>
        <w:t xml:space="preserve"> допоможе учням розвинути спортивних дух, повагу до суперників та вміння програвати</w:t>
      </w:r>
      <w:r>
        <w:rPr>
          <w:rFonts w:ascii="Times New Roman" w:hAnsi="Times New Roman"/>
          <w:sz w:val="28"/>
          <w:szCs w:val="28"/>
          <w:lang w:val="ru-RU"/>
        </w:rPr>
        <w:t xml:space="preserve"> [1]</w:t>
      </w:r>
      <w:r>
        <w:rPr>
          <w:rFonts w:ascii="Times New Roman" w:hAnsi="Times New Roman"/>
          <w:sz w:val="28"/>
          <w:szCs w:val="28"/>
        </w:rPr>
        <w:t>.</w:t>
      </w:r>
    </w:p>
    <w:p w:rsidR="00D76641" w:rsidRDefault="00D76641" w:rsidP="00D76641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Є такі способи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впровадженн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баскетболу 3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3 в систему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76641" w:rsidRDefault="00D76641" w:rsidP="00D76641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Проведення уроків фізичної культури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Баскетбол 3x3 можна вико-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ристовувати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 основну активність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або як частину розминки 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заминки.Можна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використовувати різні ігри та вправи для навчання та вдоско</w:t>
      </w:r>
      <w:r>
        <w:rPr>
          <w:rFonts w:ascii="Times New Roman" w:hAnsi="Times New Roman" w:cs="Times New Roman"/>
          <w:sz w:val="28"/>
          <w:szCs w:val="28"/>
        </w:rPr>
        <w:softHyphen/>
        <w:t>налення навичок 3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3. Ще можна провести змагання, щоб мотивувати учнів та зробити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фізкультури більш  емоційними.</w:t>
      </w:r>
    </w:p>
    <w:p w:rsidR="00D76641" w:rsidRDefault="00D76641" w:rsidP="00D76641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2. Створення клубів баскетболу 3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3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pacing w:val="-4"/>
          <w:sz w:val="28"/>
          <w:szCs w:val="28"/>
        </w:rPr>
        <w:t>Школи можуть створити клуби з баскетболу 3</w:t>
      </w:r>
      <w:r>
        <w:rPr>
          <w:rFonts w:ascii="Times New Roman" w:hAnsi="Times New Roman" w:cs="Times New Roman"/>
          <w:spacing w:val="-4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3, де учні будуть тренуватися, грати товариські матчі і брати участь у змаганнях. Також учні будуть мати можливість тренувати у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досвітчених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тренерів, які допоможуть їм покращити свої навички та розвинути потенціал.</w:t>
      </w:r>
    </w:p>
    <w:p w:rsidR="00D76641" w:rsidRDefault="00D76641" w:rsidP="00D76641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Проведення шкільних турнірів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Школи можуть проводити власні турніри, їх можна проводити для різних вікових груп, щоб кожен мав можли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вість </w:t>
      </w:r>
      <w:r>
        <w:rPr>
          <w:rFonts w:ascii="Times New Roman" w:hAnsi="Times New Roman" w:cs="Times New Roman"/>
          <w:sz w:val="28"/>
          <w:szCs w:val="28"/>
        </w:rPr>
        <w:lastRenderedPageBreak/>
        <w:t>взяти участь і відчути себе частиною команди. Турніри з баскетболу 3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3 може стати справжнім святом для учнів, вчителів і батьків. Успіх учнів на зма</w:t>
      </w:r>
      <w:r>
        <w:rPr>
          <w:rFonts w:ascii="Times New Roman" w:hAnsi="Times New Roman" w:cs="Times New Roman"/>
          <w:sz w:val="28"/>
          <w:szCs w:val="28"/>
        </w:rPr>
        <w:softHyphen/>
        <w:t>ганнях може підвищити престиж школи, зробити її більш відомою у спорті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[3]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6641" w:rsidRDefault="00D76641" w:rsidP="00D76641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Баскетбол 3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3, це гра яка може стати чудовим доповненням до шкільної системи освіти. Впровадження баскетболу 3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3 у школи, може мати багато позитивних наслідків для учнів і збагатити шкільне життя.</w:t>
      </w:r>
    </w:p>
    <w:p w:rsidR="00D76641" w:rsidRDefault="00D76641" w:rsidP="00D76641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Баскетбол 3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3 покращує фізичну форму та координацію, розвиває ко</w:t>
      </w:r>
      <w:r>
        <w:rPr>
          <w:rFonts w:ascii="Times New Roman" w:hAnsi="Times New Roman" w:cs="Times New Roman"/>
          <w:sz w:val="28"/>
          <w:szCs w:val="28"/>
        </w:rPr>
        <w:softHyphen/>
        <w:t>мандні навички, виховує спортивний дух, піднімає настрій та дарує емоції.</w:t>
      </w:r>
    </w:p>
    <w:p w:rsidR="00D76641" w:rsidRDefault="00D76641" w:rsidP="00D76641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Отже, це не просто гра, це можливість розвинути важливі навички, знайти нових друзів та здобути незабутні враження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[4]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6641" w:rsidRDefault="00D76641" w:rsidP="00D76641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76641" w:rsidRDefault="00D76641" w:rsidP="00D76641">
      <w:pPr>
        <w:tabs>
          <w:tab w:val="left" w:pos="1134"/>
        </w:tabs>
        <w:spacing w:after="0" w:line="232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ЛІТЕРАТУРА</w:t>
      </w:r>
    </w:p>
    <w:p w:rsidR="00D76641" w:rsidRDefault="00D76641" w:rsidP="00D76641">
      <w:pPr>
        <w:tabs>
          <w:tab w:val="left" w:pos="1134"/>
        </w:tabs>
        <w:spacing w:after="0" w:line="232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D76641" w:rsidRDefault="00D76641" w:rsidP="00D76641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Style w:val="a3"/>
          <w:rFonts w:ascii="Times New Roman" w:hAnsi="Times New Roman" w:cs="Times New Roman"/>
          <w:sz w:val="24"/>
          <w:szCs w:val="28"/>
        </w:rPr>
        <w:t>Бондарчук О. А., Воловик О. В. Методика навчання та тренування з баскетболу 3x3 в загальноосвітніх навчальних закладах</w:t>
      </w:r>
      <w:r>
        <w:rPr>
          <w:rFonts w:ascii="Times New Roman" w:hAnsi="Times New Roman" w:cs="Times New Roman"/>
          <w:sz w:val="24"/>
          <w:szCs w:val="28"/>
        </w:rPr>
        <w:t xml:space="preserve"> // Фізична культура, спорт та здоров’я. – 2022. –</w:t>
      </w:r>
      <w:r>
        <w:rPr>
          <w:rFonts w:ascii="Times New Roman" w:hAnsi="Times New Roman" w:cs="Times New Roman"/>
          <w:sz w:val="24"/>
          <w:szCs w:val="28"/>
        </w:rPr>
        <w:br/>
        <w:t>№ 61. – С. 14-19.</w:t>
      </w:r>
    </w:p>
    <w:p w:rsidR="00D76641" w:rsidRDefault="00D76641" w:rsidP="00D76641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Style w:val="a3"/>
          <w:sz w:val="24"/>
          <w:szCs w:val="28"/>
        </w:rPr>
        <w:t>2. Воловик О. В., Бондарчук О. А., Воловик І. В. Баскетбол 3x3: методика викладання та тренування</w:t>
      </w:r>
      <w:r>
        <w:rPr>
          <w:rFonts w:ascii="Times New Roman" w:hAnsi="Times New Roman" w:cs="Times New Roman"/>
          <w:sz w:val="24"/>
          <w:szCs w:val="28"/>
        </w:rPr>
        <w:t xml:space="preserve"> : навчальний посібник. – Львів: ЗУНУ ім. І. Франка, 2020. – 192 с.</w:t>
      </w:r>
    </w:p>
    <w:p w:rsidR="00D76641" w:rsidRDefault="00D76641" w:rsidP="00D76641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3. </w:t>
      </w:r>
      <w:r>
        <w:rPr>
          <w:rFonts w:ascii="Times New Roman" w:hAnsi="Times New Roman" w:cs="Times New Roman"/>
          <w:bCs/>
          <w:sz w:val="24"/>
          <w:szCs w:val="28"/>
        </w:rPr>
        <w:t>Воловик І. В., Воловик О. В. Особливості впровадження баскетболу 3x3 в шкільну систему освіти України</w:t>
      </w:r>
      <w:r>
        <w:rPr>
          <w:rFonts w:ascii="Times New Roman" w:hAnsi="Times New Roman" w:cs="Times New Roman"/>
          <w:sz w:val="24"/>
          <w:szCs w:val="28"/>
        </w:rPr>
        <w:t xml:space="preserve"> // Теорія і практика фізичного виховання. – 2021. – № 5. – С. 42–46.</w:t>
      </w:r>
    </w:p>
    <w:p w:rsidR="00D76641" w:rsidRDefault="00D76641" w:rsidP="00D76641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4. </w:t>
      </w:r>
      <w:r>
        <w:rPr>
          <w:rFonts w:ascii="Times New Roman" w:hAnsi="Times New Roman" w:cs="Times New Roman"/>
          <w:bCs/>
          <w:sz w:val="24"/>
          <w:szCs w:val="28"/>
        </w:rPr>
        <w:t>Воловик О. В., Воловик І. В. Сучасний стан та перспективи розвитку баскетболу 3x3 в Україні</w:t>
      </w:r>
      <w:r>
        <w:rPr>
          <w:rFonts w:ascii="Times New Roman" w:hAnsi="Times New Roman" w:cs="Times New Roman"/>
          <w:sz w:val="24"/>
          <w:szCs w:val="28"/>
        </w:rPr>
        <w:t xml:space="preserve"> // Науковий вісник Національного університету фізичного виховання і спорту України. – 2023. – № 1. – С. 57–63.</w:t>
      </w:r>
    </w:p>
    <w:p w:rsidR="000870D8" w:rsidRDefault="000870D8">
      <w:bookmarkStart w:id="0" w:name="_GoBack"/>
      <w:bookmarkEnd w:id="0"/>
    </w:p>
    <w:sectPr w:rsidR="000870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059DF"/>
    <w:multiLevelType w:val="hybridMultilevel"/>
    <w:tmpl w:val="F6B4E9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7E"/>
    <w:rsid w:val="000870D8"/>
    <w:rsid w:val="00C3597E"/>
    <w:rsid w:val="00D7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DDAF2-EF00-4A80-A43C-21C1B3EC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641"/>
    <w:pPr>
      <w:spacing w:line="256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uiPriority w:val="99"/>
    <w:rsid w:val="00D76641"/>
    <w:pPr>
      <w:ind w:left="720"/>
    </w:pPr>
    <w:rPr>
      <w:rFonts w:ascii="Calibri" w:eastAsia="Times New Roman" w:hAnsi="Calibri" w:cs="Times New Roman"/>
    </w:rPr>
  </w:style>
  <w:style w:type="character" w:styleId="a3">
    <w:name w:val="Strong"/>
    <w:basedOn w:val="a0"/>
    <w:uiPriority w:val="22"/>
    <w:qFormat/>
    <w:rsid w:val="00D766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2675</Words>
  <Characters>1525</Characters>
  <Application>Microsoft Office Word</Application>
  <DocSecurity>0</DocSecurity>
  <Lines>12</Lines>
  <Paragraphs>8</Paragraphs>
  <ScaleCrop>false</ScaleCrop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2</cp:revision>
  <dcterms:created xsi:type="dcterms:W3CDTF">2024-11-21T14:20:00Z</dcterms:created>
  <dcterms:modified xsi:type="dcterms:W3CDTF">2024-11-21T14:20:00Z</dcterms:modified>
</cp:coreProperties>
</file>