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BDB3" w14:textId="6977E805" w:rsidR="0029185E" w:rsidRDefault="00FA7CA2" w:rsidP="0029185E">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Михальський Михайло</w:t>
      </w:r>
      <w:r w:rsidR="0029185E">
        <w:rPr>
          <w:rFonts w:ascii="Times New Roman" w:hAnsi="Times New Roman" w:cs="Times New Roman"/>
          <w:b/>
          <w:sz w:val="28"/>
          <w:szCs w:val="28"/>
        </w:rPr>
        <w:t xml:space="preserve"> </w:t>
      </w:r>
      <w:r w:rsidR="000806F9" w:rsidRPr="000806F9">
        <w:rPr>
          <w:rFonts w:ascii="Times New Roman" w:hAnsi="Times New Roman" w:cs="Times New Roman"/>
          <w:bCs/>
          <w:sz w:val="28"/>
          <w:szCs w:val="28"/>
        </w:rPr>
        <w:t>–</w:t>
      </w:r>
      <w:r w:rsidR="000806F9">
        <w:rPr>
          <w:rFonts w:ascii="Times New Roman" w:hAnsi="Times New Roman" w:cs="Times New Roman"/>
          <w:b/>
          <w:sz w:val="28"/>
          <w:szCs w:val="28"/>
        </w:rPr>
        <w:t xml:space="preserve"> </w:t>
      </w:r>
      <w:r w:rsidR="0029185E">
        <w:rPr>
          <w:rFonts w:ascii="Times New Roman" w:hAnsi="Times New Roman" w:cs="Times New Roman"/>
          <w:sz w:val="28"/>
          <w:szCs w:val="28"/>
        </w:rPr>
        <w:t>здобувач другого (магістерського) рівня вищої освіти, освітньо-професійна програма «Фізична культура і спорт», Західноукраїнський національний університет, кафедра фізичної реабілітації і спорту.</w:t>
      </w:r>
    </w:p>
    <w:p w14:paraId="1BB88599" w14:textId="7FD02A74" w:rsidR="0029185E" w:rsidRDefault="0029185E" w:rsidP="0029185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Науковий керівник: </w:t>
      </w:r>
      <w:r>
        <w:rPr>
          <w:rFonts w:ascii="Times New Roman" w:hAnsi="Times New Roman" w:cs="Times New Roman"/>
          <w:b/>
          <w:sz w:val="28"/>
          <w:szCs w:val="28"/>
        </w:rPr>
        <w:t xml:space="preserve">Гах Роман Васильович </w:t>
      </w:r>
      <w:r>
        <w:rPr>
          <w:rFonts w:ascii="Times New Roman" w:hAnsi="Times New Roman" w:cs="Times New Roman"/>
          <w:bCs/>
          <w:sz w:val="28"/>
          <w:szCs w:val="28"/>
        </w:rPr>
        <w:t xml:space="preserve">кандидат педагогічних наук, доцент </w:t>
      </w:r>
      <w:r>
        <w:rPr>
          <w:rFonts w:ascii="Times New Roman" w:hAnsi="Times New Roman" w:cs="Times New Roman"/>
          <w:sz w:val="28"/>
          <w:szCs w:val="28"/>
        </w:rPr>
        <w:t>кафедри фізичної реабілітації і спорту.</w:t>
      </w:r>
    </w:p>
    <w:p w14:paraId="10EA04F1" w14:textId="77777777" w:rsidR="0029185E" w:rsidRDefault="0029185E" w:rsidP="0029185E">
      <w:pPr>
        <w:spacing w:after="0" w:line="360" w:lineRule="auto"/>
        <w:ind w:firstLine="708"/>
        <w:jc w:val="both"/>
        <w:rPr>
          <w:rFonts w:ascii="Times New Roman" w:hAnsi="Times New Roman" w:cs="Times New Roman"/>
          <w:sz w:val="28"/>
          <w:szCs w:val="28"/>
        </w:rPr>
      </w:pPr>
    </w:p>
    <w:p w14:paraId="7CCC5A87" w14:textId="0328FF3F" w:rsidR="0029185E" w:rsidRDefault="00FA7CA2" w:rsidP="0029185E">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МАРКЕТИНГОВІ ІНСТРУМЕНТИ ЯК ЧИННИК ПОПУЛЯРИЗАЦІЇ СПОРТИВНИХ ПОДІЙ</w:t>
      </w:r>
    </w:p>
    <w:p w14:paraId="0F80148B" w14:textId="0427E760" w:rsidR="00E36DEC" w:rsidRDefault="00FA7CA2" w:rsidP="00FA7CA2">
      <w:pPr>
        <w:spacing w:after="0" w:line="360" w:lineRule="auto"/>
        <w:ind w:firstLine="708"/>
        <w:jc w:val="both"/>
        <w:rPr>
          <w:rFonts w:ascii="Times New Roman" w:hAnsi="Times New Roman" w:cs="Times New Roman"/>
          <w:sz w:val="28"/>
          <w:szCs w:val="28"/>
        </w:rPr>
      </w:pPr>
      <w:r w:rsidRPr="00FA7CA2">
        <w:rPr>
          <w:rFonts w:ascii="Times New Roman" w:hAnsi="Times New Roman" w:cs="Times New Roman"/>
          <w:sz w:val="28"/>
          <w:szCs w:val="28"/>
        </w:rPr>
        <w:t xml:space="preserve">Сучасний спортивний світ є не лише ареною фізичних змагань, але й потужною індустрією розваг. Успіх спортивних подій значною мірою залежить від їхньої здатності залучати широку аудиторію, генерувати інтерес та створювати незабутні враження. У цьому контексті маркетингові інструменти відіграють ключову роль, виступаючи каталізатором популяризації та комерційного успіху спортивних заходів. Метою цієї </w:t>
      </w:r>
      <w:r>
        <w:rPr>
          <w:rFonts w:ascii="Times New Roman" w:hAnsi="Times New Roman" w:cs="Times New Roman"/>
          <w:sz w:val="28"/>
          <w:szCs w:val="28"/>
        </w:rPr>
        <w:t>публікації</w:t>
      </w:r>
      <w:r w:rsidRPr="00FA7CA2">
        <w:rPr>
          <w:rFonts w:ascii="Times New Roman" w:hAnsi="Times New Roman" w:cs="Times New Roman"/>
          <w:sz w:val="28"/>
          <w:szCs w:val="28"/>
        </w:rPr>
        <w:t xml:space="preserve"> є дослідження основних маркетингових інструментів та їхнього впливу на зростання популярності спортивних подій.</w:t>
      </w:r>
    </w:p>
    <w:p w14:paraId="28BA408A" w14:textId="6EE05341" w:rsidR="00FA7CA2" w:rsidRPr="007727C1" w:rsidRDefault="00FA7CA2" w:rsidP="00FA7CA2">
      <w:pPr>
        <w:pStyle w:val="a3"/>
        <w:spacing w:before="0" w:beforeAutospacing="0" w:after="0" w:afterAutospacing="0" w:line="360" w:lineRule="auto"/>
        <w:ind w:firstLine="709"/>
        <w:jc w:val="both"/>
        <w:rPr>
          <w:rFonts w:eastAsiaTheme="minorHAnsi"/>
          <w:sz w:val="28"/>
          <w:szCs w:val="28"/>
          <w:lang w:eastAsia="en-US"/>
        </w:rPr>
      </w:pPr>
      <w:r w:rsidRPr="00FA7CA2">
        <w:rPr>
          <w:rFonts w:eastAsiaTheme="minorHAnsi"/>
          <w:sz w:val="28"/>
          <w:szCs w:val="28"/>
          <w:lang w:eastAsia="en-US"/>
        </w:rPr>
        <w:t>Ефективна популяризація спортивних подій потребує комплексного застосування різноманітних маркетингових інструментів, які охоплюють як традиційні, так і цифрові канали комунікації.</w:t>
      </w:r>
      <w:r w:rsidR="007727C1">
        <w:rPr>
          <w:rFonts w:eastAsiaTheme="minorHAnsi"/>
          <w:sz w:val="28"/>
          <w:szCs w:val="28"/>
          <w:lang w:eastAsia="en-US"/>
        </w:rPr>
        <w:t xml:space="preserve"> Причому, «</w:t>
      </w:r>
      <w:r w:rsidR="000806F9">
        <w:rPr>
          <w:rFonts w:eastAsiaTheme="minorHAnsi"/>
          <w:sz w:val="28"/>
          <w:szCs w:val="28"/>
          <w:lang w:eastAsia="en-US"/>
        </w:rPr>
        <w:t>с</w:t>
      </w:r>
      <w:r w:rsidR="007727C1" w:rsidRPr="007727C1">
        <w:rPr>
          <w:rFonts w:eastAsiaTheme="minorHAnsi"/>
          <w:sz w:val="28"/>
          <w:szCs w:val="28"/>
          <w:lang w:eastAsia="en-US"/>
        </w:rPr>
        <w:t xml:space="preserve">портивний маркетинг </w:t>
      </w:r>
      <w:r w:rsidR="007727C1" w:rsidRPr="007727C1">
        <w:rPr>
          <w:rFonts w:eastAsiaTheme="minorHAnsi"/>
          <w:sz w:val="28"/>
          <w:szCs w:val="28"/>
          <w:lang w:val="ru-RU" w:eastAsia="en-US"/>
        </w:rPr>
        <w:t xml:space="preserve">– </w:t>
      </w:r>
      <w:r w:rsidR="007727C1" w:rsidRPr="007727C1">
        <w:rPr>
          <w:rFonts w:eastAsiaTheme="minorHAnsi"/>
          <w:sz w:val="28"/>
          <w:szCs w:val="28"/>
          <w:lang w:eastAsia="en-US"/>
        </w:rPr>
        <w:t>це частина класичного маркетингу, яка має свої специфічні характеристики та особливості. Маркетологи усвідомлюють популярність спорту протягом десятиліть роблять його центральним елементом  маркетингових  кампаній.  У  міру  зростання  масштабів  та  популярності  національних  видів  спорту область спортивного маркетингу зросла разом із ним. Зростання спорту призвели до змін у споживанні та виробництві спорту, а також  в  управлінні  спортивними  організаціями  на  всіх  рівнях  спорту.  Управління  спортивними  організаціями  повинно передбачати застосування методів і стратегій, очевидних для більшості сучасного бізнесу, уряду та некомерційних організацій</w:t>
      </w:r>
      <w:r w:rsidR="007727C1">
        <w:rPr>
          <w:rFonts w:eastAsiaTheme="minorHAnsi"/>
          <w:sz w:val="28"/>
          <w:szCs w:val="28"/>
          <w:lang w:eastAsia="en-US"/>
        </w:rPr>
        <w:t xml:space="preserve">» </w:t>
      </w:r>
      <w:r w:rsidR="007727C1" w:rsidRPr="007727C1">
        <w:rPr>
          <w:rFonts w:eastAsiaTheme="minorHAnsi"/>
          <w:sz w:val="28"/>
          <w:szCs w:val="28"/>
          <w:lang w:eastAsia="en-US"/>
        </w:rPr>
        <w:t>[</w:t>
      </w:r>
      <w:r w:rsidR="000806F9">
        <w:rPr>
          <w:rFonts w:eastAsiaTheme="minorHAnsi"/>
          <w:sz w:val="28"/>
          <w:szCs w:val="28"/>
          <w:lang w:eastAsia="en-US"/>
        </w:rPr>
        <w:t>2</w:t>
      </w:r>
      <w:r w:rsidR="007727C1">
        <w:rPr>
          <w:rFonts w:eastAsiaTheme="minorHAnsi"/>
          <w:sz w:val="28"/>
          <w:szCs w:val="28"/>
          <w:lang w:eastAsia="en-US"/>
        </w:rPr>
        <w:t>, с. 70</w:t>
      </w:r>
      <w:r w:rsidR="007727C1" w:rsidRPr="007727C1">
        <w:rPr>
          <w:rFonts w:eastAsiaTheme="minorHAnsi"/>
          <w:sz w:val="28"/>
          <w:szCs w:val="28"/>
          <w:lang w:eastAsia="en-US"/>
        </w:rPr>
        <w:t>].</w:t>
      </w:r>
    </w:p>
    <w:p w14:paraId="0C4AA5E2" w14:textId="37686833" w:rsidR="00FA7CA2" w:rsidRPr="00FA7CA2" w:rsidRDefault="00FA7CA2" w:rsidP="00FA7CA2">
      <w:pPr>
        <w:pStyle w:val="a3"/>
        <w:spacing w:before="0" w:beforeAutospacing="0" w:after="0" w:afterAutospacing="0" w:line="360" w:lineRule="auto"/>
        <w:ind w:firstLine="709"/>
        <w:jc w:val="both"/>
        <w:rPr>
          <w:rFonts w:eastAsiaTheme="minorHAnsi"/>
          <w:sz w:val="28"/>
          <w:szCs w:val="28"/>
          <w:lang w:eastAsia="en-US"/>
        </w:rPr>
      </w:pPr>
      <w:r w:rsidRPr="00FA7CA2">
        <w:rPr>
          <w:rFonts w:eastAsiaTheme="minorHAnsi"/>
          <w:sz w:val="28"/>
          <w:szCs w:val="28"/>
          <w:lang w:eastAsia="en-US"/>
        </w:rPr>
        <w:t xml:space="preserve">Традиційні маркетингові інструменти продовжують зберігати свою актуальність, особливо для охоплення широкої та різновікової аудиторії. </w:t>
      </w:r>
      <w:r w:rsidRPr="00FA7CA2">
        <w:rPr>
          <w:rFonts w:eastAsiaTheme="minorHAnsi"/>
          <w:sz w:val="28"/>
          <w:szCs w:val="28"/>
          <w:lang w:eastAsia="en-US"/>
        </w:rPr>
        <w:lastRenderedPageBreak/>
        <w:t xml:space="preserve">Телебачення залишається основним каналом трансляції спортивних подій, забезпечуючи масове охоплення та створюючи ефект присутності. </w:t>
      </w:r>
      <w:r w:rsidRPr="00FA7CA2">
        <w:rPr>
          <w:rFonts w:eastAsiaTheme="minorHAnsi"/>
          <w:sz w:val="28"/>
          <w:szCs w:val="28"/>
          <w:lang w:eastAsia="en-US"/>
        </w:rPr>
        <w:t>Радіо реклама</w:t>
      </w:r>
      <w:r w:rsidRPr="00FA7CA2">
        <w:rPr>
          <w:rFonts w:eastAsiaTheme="minorHAnsi"/>
          <w:sz w:val="28"/>
          <w:szCs w:val="28"/>
          <w:lang w:eastAsia="en-US"/>
        </w:rPr>
        <w:t xml:space="preserve"> є ефективним інструментом для досягнення локальних аудиторій та інформування про ключові аспекти події. Друковані матеріали (афіші, буклети, програмки) використовуються для надання детальної інформації та створення фізичного нагадування про подію. Зовнішня реклама (</w:t>
      </w:r>
      <w:proofErr w:type="spellStart"/>
      <w:r w:rsidRPr="00FA7CA2">
        <w:rPr>
          <w:rFonts w:eastAsiaTheme="minorHAnsi"/>
          <w:sz w:val="28"/>
          <w:szCs w:val="28"/>
          <w:lang w:eastAsia="en-US"/>
        </w:rPr>
        <w:t>білборди</w:t>
      </w:r>
      <w:proofErr w:type="spellEnd"/>
      <w:r w:rsidRPr="00FA7CA2">
        <w:rPr>
          <w:rFonts w:eastAsiaTheme="minorHAnsi"/>
          <w:sz w:val="28"/>
          <w:szCs w:val="28"/>
          <w:lang w:eastAsia="en-US"/>
        </w:rPr>
        <w:t xml:space="preserve">, </w:t>
      </w:r>
      <w:proofErr w:type="spellStart"/>
      <w:r w:rsidRPr="00FA7CA2">
        <w:rPr>
          <w:rFonts w:eastAsiaTheme="minorHAnsi"/>
          <w:sz w:val="28"/>
          <w:szCs w:val="28"/>
          <w:lang w:eastAsia="en-US"/>
        </w:rPr>
        <w:t>сітілайти</w:t>
      </w:r>
      <w:proofErr w:type="spellEnd"/>
      <w:r w:rsidRPr="00FA7CA2">
        <w:rPr>
          <w:rFonts w:eastAsiaTheme="minorHAnsi"/>
          <w:sz w:val="28"/>
          <w:szCs w:val="28"/>
          <w:lang w:eastAsia="en-US"/>
        </w:rPr>
        <w:t>) забезпечує візуальне охоплення великої кількості людей у міському просторі.</w:t>
      </w:r>
    </w:p>
    <w:p w14:paraId="26CA87F9" w14:textId="77777777" w:rsidR="00FA7CA2" w:rsidRPr="00FA7CA2" w:rsidRDefault="00FA7CA2" w:rsidP="00FA7CA2">
      <w:pPr>
        <w:pStyle w:val="a3"/>
        <w:spacing w:before="0" w:beforeAutospacing="0" w:after="0" w:afterAutospacing="0" w:line="360" w:lineRule="auto"/>
        <w:ind w:firstLine="709"/>
        <w:jc w:val="both"/>
        <w:rPr>
          <w:rFonts w:eastAsiaTheme="minorHAnsi"/>
          <w:sz w:val="28"/>
          <w:szCs w:val="28"/>
          <w:lang w:eastAsia="en-US"/>
        </w:rPr>
      </w:pPr>
      <w:r w:rsidRPr="00FA7CA2">
        <w:rPr>
          <w:rFonts w:eastAsiaTheme="minorHAnsi"/>
          <w:sz w:val="28"/>
          <w:szCs w:val="28"/>
          <w:lang w:eastAsia="en-US"/>
        </w:rPr>
        <w:t>Однак, у цифрову епоху інтернет-маркетинг набув особливої ваги у популяризації спортивних подій. Соціальні мережі (</w:t>
      </w:r>
      <w:proofErr w:type="spellStart"/>
      <w:r w:rsidRPr="00FA7CA2">
        <w:rPr>
          <w:rFonts w:eastAsiaTheme="minorHAnsi"/>
          <w:sz w:val="28"/>
          <w:szCs w:val="28"/>
          <w:lang w:eastAsia="en-US"/>
        </w:rPr>
        <w:t>Facebook</w:t>
      </w:r>
      <w:proofErr w:type="spellEnd"/>
      <w:r w:rsidRPr="00FA7CA2">
        <w:rPr>
          <w:rFonts w:eastAsiaTheme="minorHAnsi"/>
          <w:sz w:val="28"/>
          <w:szCs w:val="28"/>
          <w:lang w:eastAsia="en-US"/>
        </w:rPr>
        <w:t xml:space="preserve">, </w:t>
      </w:r>
      <w:proofErr w:type="spellStart"/>
      <w:r w:rsidRPr="00FA7CA2">
        <w:rPr>
          <w:rFonts w:eastAsiaTheme="minorHAnsi"/>
          <w:sz w:val="28"/>
          <w:szCs w:val="28"/>
          <w:lang w:eastAsia="en-US"/>
        </w:rPr>
        <w:t>Instagram</w:t>
      </w:r>
      <w:proofErr w:type="spellEnd"/>
      <w:r w:rsidRPr="00FA7CA2">
        <w:rPr>
          <w:rFonts w:eastAsiaTheme="minorHAnsi"/>
          <w:sz w:val="28"/>
          <w:szCs w:val="28"/>
          <w:lang w:eastAsia="en-US"/>
        </w:rPr>
        <w:t xml:space="preserve">, </w:t>
      </w:r>
      <w:proofErr w:type="spellStart"/>
      <w:r w:rsidRPr="00FA7CA2">
        <w:rPr>
          <w:rFonts w:eastAsiaTheme="minorHAnsi"/>
          <w:sz w:val="28"/>
          <w:szCs w:val="28"/>
          <w:lang w:eastAsia="en-US"/>
        </w:rPr>
        <w:t>Twitter</w:t>
      </w:r>
      <w:proofErr w:type="spellEnd"/>
      <w:r w:rsidRPr="00FA7CA2">
        <w:rPr>
          <w:rFonts w:eastAsiaTheme="minorHAnsi"/>
          <w:sz w:val="28"/>
          <w:szCs w:val="28"/>
          <w:lang w:eastAsia="en-US"/>
        </w:rPr>
        <w:t xml:space="preserve">, </w:t>
      </w:r>
      <w:proofErr w:type="spellStart"/>
      <w:r w:rsidRPr="00FA7CA2">
        <w:rPr>
          <w:rFonts w:eastAsiaTheme="minorHAnsi"/>
          <w:sz w:val="28"/>
          <w:szCs w:val="28"/>
          <w:lang w:eastAsia="en-US"/>
        </w:rPr>
        <w:t>TikTok</w:t>
      </w:r>
      <w:proofErr w:type="spellEnd"/>
      <w:r w:rsidRPr="00FA7CA2">
        <w:rPr>
          <w:rFonts w:eastAsiaTheme="minorHAnsi"/>
          <w:sz w:val="28"/>
          <w:szCs w:val="28"/>
          <w:lang w:eastAsia="en-US"/>
        </w:rPr>
        <w:t xml:space="preserve">) стали потужними платформами для прямої комунікації з фанатами, обміну контентом, проведення інтерактивних кампаній та формування спільнот навколо спортивних подій. Контент-маркетинг (відео, статті, блоги, інфографіка) дозволяє створювати цінний та цікавий контент, який приваблює та утримує аудиторію, підвищуючи її залученість. </w:t>
      </w:r>
      <w:proofErr w:type="spellStart"/>
      <w:r w:rsidRPr="00FA7CA2">
        <w:rPr>
          <w:rFonts w:eastAsiaTheme="minorHAnsi"/>
          <w:sz w:val="28"/>
          <w:szCs w:val="28"/>
          <w:lang w:eastAsia="en-US"/>
        </w:rPr>
        <w:t>Email</w:t>
      </w:r>
      <w:proofErr w:type="spellEnd"/>
      <w:r w:rsidRPr="00FA7CA2">
        <w:rPr>
          <w:rFonts w:eastAsiaTheme="minorHAnsi"/>
          <w:sz w:val="28"/>
          <w:szCs w:val="28"/>
          <w:lang w:eastAsia="en-US"/>
        </w:rPr>
        <w:t>-маркетинг є ефективним інструментом для персоналізованої комунікації з підписниками, інформування про новини, акції та пропозиції. Пошукова оптимізація (SEO) забезпечує високу видимість спортивної події в пошукових системах, залучаючи органічний трафік зацікавлених користувачів. Платна онлайн-реклама (</w:t>
      </w:r>
      <w:proofErr w:type="spellStart"/>
      <w:r w:rsidRPr="00FA7CA2">
        <w:rPr>
          <w:rFonts w:eastAsiaTheme="minorHAnsi"/>
          <w:sz w:val="28"/>
          <w:szCs w:val="28"/>
          <w:lang w:eastAsia="en-US"/>
        </w:rPr>
        <w:t>Google</w:t>
      </w:r>
      <w:proofErr w:type="spellEnd"/>
      <w:r w:rsidRPr="00FA7CA2">
        <w:rPr>
          <w:rFonts w:eastAsiaTheme="minorHAnsi"/>
          <w:sz w:val="28"/>
          <w:szCs w:val="28"/>
          <w:lang w:eastAsia="en-US"/>
        </w:rPr>
        <w:t xml:space="preserve"> </w:t>
      </w:r>
      <w:proofErr w:type="spellStart"/>
      <w:r w:rsidRPr="00FA7CA2">
        <w:rPr>
          <w:rFonts w:eastAsiaTheme="minorHAnsi"/>
          <w:sz w:val="28"/>
          <w:szCs w:val="28"/>
          <w:lang w:eastAsia="en-US"/>
        </w:rPr>
        <w:t>Ads</w:t>
      </w:r>
      <w:proofErr w:type="spellEnd"/>
      <w:r w:rsidRPr="00FA7CA2">
        <w:rPr>
          <w:rFonts w:eastAsiaTheme="minorHAnsi"/>
          <w:sz w:val="28"/>
          <w:szCs w:val="28"/>
          <w:lang w:eastAsia="en-US"/>
        </w:rPr>
        <w:t xml:space="preserve">, реклама в соціальних мережах) дозволяє швидко охопити цільову аудиторію та підвищити впізнаваність події. </w:t>
      </w:r>
      <w:proofErr w:type="spellStart"/>
      <w:r w:rsidRPr="00FA7CA2">
        <w:rPr>
          <w:rFonts w:eastAsiaTheme="minorHAnsi"/>
          <w:sz w:val="28"/>
          <w:szCs w:val="28"/>
          <w:lang w:eastAsia="en-US"/>
        </w:rPr>
        <w:t>Інфлюенс</w:t>
      </w:r>
      <w:proofErr w:type="spellEnd"/>
      <w:r w:rsidRPr="00FA7CA2">
        <w:rPr>
          <w:rFonts w:eastAsiaTheme="minorHAnsi"/>
          <w:sz w:val="28"/>
          <w:szCs w:val="28"/>
          <w:lang w:eastAsia="en-US"/>
        </w:rPr>
        <w:t>-маркетинг передбачає співпрацю з популярними блогерами та лідерами думок для просування спортивної події серед їхньої аудиторії.</w:t>
      </w:r>
    </w:p>
    <w:p w14:paraId="42CF3020" w14:textId="545734DF" w:rsidR="00FA7CA2" w:rsidRDefault="00FA7CA2" w:rsidP="00FA7CA2">
      <w:pPr>
        <w:pStyle w:val="a3"/>
        <w:spacing w:before="0" w:beforeAutospacing="0" w:after="0" w:afterAutospacing="0" w:line="360" w:lineRule="auto"/>
        <w:ind w:firstLine="709"/>
        <w:jc w:val="both"/>
        <w:rPr>
          <w:rFonts w:eastAsiaTheme="minorHAnsi"/>
          <w:sz w:val="28"/>
          <w:szCs w:val="28"/>
          <w:lang w:eastAsia="en-US"/>
        </w:rPr>
      </w:pPr>
      <w:r w:rsidRPr="00FA7CA2">
        <w:rPr>
          <w:rFonts w:eastAsiaTheme="minorHAnsi"/>
          <w:sz w:val="28"/>
          <w:szCs w:val="28"/>
          <w:lang w:eastAsia="en-US"/>
        </w:rPr>
        <w:t xml:space="preserve">Окрім традиційних та цифрових інструментів, важливу роль у популяризації спортивних подій відіграють спонсорство та партнерство. Залучення відомих брендів як спонсорів не лише забезпечує фінансову підтримку, але й підвищує престиж та впізнаваність події, асоціюючи її з позитивним іміджем спонсора. Мерчандайзинг (продаж сувенірної продукції з символікою події) не лише приносить додатковий дохід, але й сприяє формуванню лояльності фанатів та підвищенню впізнаваності бренду події. Створення унікального досвіду для вболівальників (фан-зони, розважальні програми, зустрічі зі спортсменами) підвищує їхню залученість та створює </w:t>
      </w:r>
      <w:r w:rsidRPr="00FA7CA2">
        <w:rPr>
          <w:rFonts w:eastAsiaTheme="minorHAnsi"/>
          <w:sz w:val="28"/>
          <w:szCs w:val="28"/>
          <w:lang w:eastAsia="en-US"/>
        </w:rPr>
        <w:lastRenderedPageBreak/>
        <w:t>позитивні емоційні зв'язки з подією. PR та робота зі ЗМІ забезпечують широке висвітлення події в медіа, формуючи громадську думку та підвищуючи інтерес.</w:t>
      </w:r>
    </w:p>
    <w:p w14:paraId="30942089" w14:textId="76738619" w:rsidR="007727C1" w:rsidRDefault="007727C1" w:rsidP="00FA7CA2">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 xml:space="preserve">Н. </w:t>
      </w:r>
      <w:proofErr w:type="spellStart"/>
      <w:r>
        <w:rPr>
          <w:rFonts w:eastAsiaTheme="minorHAnsi"/>
          <w:sz w:val="28"/>
          <w:szCs w:val="28"/>
          <w:lang w:eastAsia="en-US"/>
        </w:rPr>
        <w:t>Танклевська</w:t>
      </w:r>
      <w:proofErr w:type="spellEnd"/>
      <w:r>
        <w:rPr>
          <w:rFonts w:eastAsiaTheme="minorHAnsi"/>
          <w:sz w:val="28"/>
          <w:szCs w:val="28"/>
          <w:lang w:eastAsia="en-US"/>
        </w:rPr>
        <w:t xml:space="preserve"> та В. </w:t>
      </w:r>
      <w:proofErr w:type="spellStart"/>
      <w:r>
        <w:rPr>
          <w:rFonts w:eastAsiaTheme="minorHAnsi"/>
          <w:sz w:val="28"/>
          <w:szCs w:val="28"/>
          <w:lang w:eastAsia="en-US"/>
        </w:rPr>
        <w:t>Вибранський</w:t>
      </w:r>
      <w:proofErr w:type="spellEnd"/>
      <w:r>
        <w:rPr>
          <w:rFonts w:eastAsiaTheme="minorHAnsi"/>
          <w:sz w:val="28"/>
          <w:szCs w:val="28"/>
          <w:lang w:eastAsia="en-US"/>
        </w:rPr>
        <w:t xml:space="preserve"> зазначають, що «в</w:t>
      </w:r>
      <w:r w:rsidRPr="007727C1">
        <w:rPr>
          <w:rFonts w:eastAsiaTheme="minorHAnsi"/>
          <w:sz w:val="28"/>
          <w:szCs w:val="28"/>
          <w:lang w:eastAsia="en-US"/>
        </w:rPr>
        <w:t>икористання маркетингових прийомів, зокрема РR-технологій у національній індустрії спорту, донедавна було невідомим. Через зміни, що відбулися в економічному розвитку держав, виникає необхідність реклами продукції конкретних компаній, що займаються виготовленням спортивного взуття й одягу, обладнання й інвентарю, відомими спортсменами. Участь видатних спортсменів у рекламних акціях використовують також політичні партії для підвищення свого іміджу й авторитетності в різних соціальних груп населення</w:t>
      </w:r>
      <w:r>
        <w:rPr>
          <w:rFonts w:eastAsiaTheme="minorHAnsi"/>
          <w:sz w:val="28"/>
          <w:szCs w:val="28"/>
          <w:lang w:eastAsia="en-US"/>
        </w:rPr>
        <w:t xml:space="preserve">» </w:t>
      </w:r>
      <w:r w:rsidRPr="007727C1">
        <w:rPr>
          <w:rFonts w:eastAsiaTheme="minorHAnsi"/>
          <w:sz w:val="28"/>
          <w:szCs w:val="28"/>
          <w:lang w:val="ru-RU" w:eastAsia="en-US"/>
        </w:rPr>
        <w:t>[</w:t>
      </w:r>
      <w:r w:rsidR="000806F9">
        <w:rPr>
          <w:rFonts w:eastAsiaTheme="minorHAnsi"/>
          <w:sz w:val="28"/>
          <w:szCs w:val="28"/>
          <w:lang w:val="ru-RU" w:eastAsia="en-US"/>
        </w:rPr>
        <w:t>3</w:t>
      </w:r>
      <w:r>
        <w:rPr>
          <w:rFonts w:eastAsiaTheme="minorHAnsi"/>
          <w:sz w:val="28"/>
          <w:szCs w:val="28"/>
          <w:lang w:val="ru-RU" w:eastAsia="en-US"/>
        </w:rPr>
        <w:t>, с. 23</w:t>
      </w:r>
      <w:r w:rsidRPr="007727C1">
        <w:rPr>
          <w:rFonts w:eastAsiaTheme="minorHAnsi"/>
          <w:sz w:val="28"/>
          <w:szCs w:val="28"/>
          <w:lang w:val="ru-RU" w:eastAsia="en-US"/>
        </w:rPr>
        <w:t>]</w:t>
      </w:r>
      <w:r>
        <w:rPr>
          <w:rFonts w:eastAsiaTheme="minorHAnsi"/>
          <w:sz w:val="28"/>
          <w:szCs w:val="28"/>
          <w:lang w:eastAsia="en-US"/>
        </w:rPr>
        <w:t>.</w:t>
      </w:r>
    </w:p>
    <w:p w14:paraId="440E7830" w14:textId="3FEF0E26" w:rsidR="00F50497" w:rsidRPr="00F50497" w:rsidRDefault="00F50497" w:rsidP="00FA7CA2">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 xml:space="preserve">На особливу увагу заслуговує думка О. С. Бондаренка, О. В. </w:t>
      </w:r>
      <w:proofErr w:type="spellStart"/>
      <w:r>
        <w:rPr>
          <w:rFonts w:eastAsiaTheme="minorHAnsi"/>
          <w:sz w:val="28"/>
          <w:szCs w:val="28"/>
          <w:lang w:eastAsia="en-US"/>
        </w:rPr>
        <w:t>Голіка</w:t>
      </w:r>
      <w:proofErr w:type="spellEnd"/>
      <w:r>
        <w:rPr>
          <w:rFonts w:eastAsiaTheme="minorHAnsi"/>
          <w:sz w:val="28"/>
          <w:szCs w:val="28"/>
          <w:lang w:eastAsia="en-US"/>
        </w:rPr>
        <w:t xml:space="preserve"> та О. В. Бондаренка, що «</w:t>
      </w:r>
      <w:r w:rsidRPr="00F50497">
        <w:rPr>
          <w:rFonts w:eastAsiaTheme="minorHAnsi"/>
          <w:sz w:val="28"/>
          <w:szCs w:val="28"/>
          <w:lang w:eastAsia="en-US"/>
        </w:rPr>
        <w:t>в умовах воєнного стану дотримання  принципів  соціальної  відповідальності у сфері спорту є основою забезпечення іміджу держав та позиціонування в глобальному маркетинговому середовищі. За таких умов, соціально відповідальний маркетинг набуває нових імпульсів,  які  спрямовуються  на  реалізацію  завдань створення та забезпечення суспільної цінності. Це дозволяє стверджувати, що у сфері спорту соціально-відповідальний  маркетинг  є  інструментом  демонстрації  корпоративної  соціальної відповідальності</w:t>
      </w:r>
      <w:r>
        <w:rPr>
          <w:rFonts w:eastAsiaTheme="minorHAnsi"/>
          <w:sz w:val="28"/>
          <w:szCs w:val="28"/>
          <w:lang w:eastAsia="en-US"/>
        </w:rPr>
        <w:t xml:space="preserve">» </w:t>
      </w:r>
      <w:r w:rsidRPr="00F50497">
        <w:rPr>
          <w:rFonts w:eastAsiaTheme="minorHAnsi"/>
          <w:sz w:val="28"/>
          <w:szCs w:val="28"/>
          <w:lang w:eastAsia="en-US"/>
        </w:rPr>
        <w:t>[1].</w:t>
      </w:r>
    </w:p>
    <w:p w14:paraId="52FF6CDE" w14:textId="07765568" w:rsidR="00FA7CA2" w:rsidRPr="00FA7CA2" w:rsidRDefault="00FA7CA2" w:rsidP="00FA7CA2">
      <w:pPr>
        <w:pStyle w:val="a3"/>
        <w:spacing w:before="0" w:beforeAutospacing="0" w:after="0" w:afterAutospacing="0" w:line="360" w:lineRule="auto"/>
        <w:ind w:firstLine="709"/>
        <w:jc w:val="both"/>
        <w:rPr>
          <w:rFonts w:eastAsiaTheme="minorHAnsi"/>
          <w:sz w:val="28"/>
          <w:szCs w:val="28"/>
          <w:lang w:eastAsia="en-US"/>
        </w:rPr>
      </w:pPr>
      <w:r>
        <w:rPr>
          <w:rFonts w:eastAsiaTheme="minorHAnsi"/>
          <w:sz w:val="28"/>
          <w:szCs w:val="28"/>
          <w:lang w:eastAsia="en-US"/>
        </w:rPr>
        <w:t>Таким чином, можна дійти до висновку, що м</w:t>
      </w:r>
      <w:r w:rsidRPr="00FA7CA2">
        <w:rPr>
          <w:rFonts w:eastAsiaTheme="minorHAnsi"/>
          <w:sz w:val="28"/>
          <w:szCs w:val="28"/>
          <w:lang w:eastAsia="en-US"/>
        </w:rPr>
        <w:t>аркетингові інструменти є незамінним елементом успішної популяризації спортивних подій. Комплексне та стратегічне застосування традиційних, цифрових та нестандартних маркетингових підходів дозволяє організаторам ефективно залучати цільову аудиторію, підвищувати впізнаваність події, формувати лояльність фанатів та, зрештою, забезпечувати її комерційний успіх. Успішна популяризація спортивних подій вимагає глибокого розуміння потреб та вподобань аудиторії, креативного підходу до використання маркетингових інструментів та постійного моніторингу ефективності вжитих заходів. Інвестиції в якісний маркетинг є запорукою зростання популярності та довгострокової життєздатності спортивних подій у сучасному конкурентному середовищі.</w:t>
      </w:r>
    </w:p>
    <w:p w14:paraId="6DA14321" w14:textId="77777777" w:rsidR="00173A8C" w:rsidRPr="0029185E" w:rsidRDefault="00173A8C" w:rsidP="0029185E">
      <w:pPr>
        <w:spacing w:after="0" w:line="360" w:lineRule="auto"/>
        <w:ind w:firstLine="708"/>
        <w:jc w:val="center"/>
        <w:rPr>
          <w:rFonts w:ascii="Times New Roman" w:hAnsi="Times New Roman" w:cs="Times New Roman"/>
          <w:b/>
          <w:sz w:val="28"/>
          <w:szCs w:val="28"/>
        </w:rPr>
      </w:pPr>
    </w:p>
    <w:p w14:paraId="0794663A" w14:textId="015C7C6A" w:rsidR="004223C4" w:rsidRDefault="0029185E" w:rsidP="0029185E">
      <w:pPr>
        <w:jc w:val="center"/>
        <w:rPr>
          <w:rFonts w:ascii="Times New Roman" w:hAnsi="Times New Roman" w:cs="Times New Roman"/>
          <w:b/>
          <w:i/>
          <w:sz w:val="28"/>
          <w:szCs w:val="28"/>
        </w:rPr>
      </w:pPr>
      <w:r>
        <w:rPr>
          <w:rFonts w:ascii="Times New Roman" w:hAnsi="Times New Roman" w:cs="Times New Roman"/>
          <w:b/>
          <w:i/>
          <w:sz w:val="28"/>
          <w:szCs w:val="28"/>
        </w:rPr>
        <w:lastRenderedPageBreak/>
        <w:t>СПИСОК ВИКОРИСТАНИХ ДЖЕРЕЛ</w:t>
      </w:r>
    </w:p>
    <w:p w14:paraId="541DA222" w14:textId="1DB3C1A2" w:rsidR="0029185E" w:rsidRPr="00EB289D" w:rsidRDefault="0029185E" w:rsidP="0029185E">
      <w:pPr>
        <w:jc w:val="center"/>
        <w:rPr>
          <w:rFonts w:ascii="Times New Roman" w:hAnsi="Times New Roman" w:cs="Times New Roman"/>
          <w:b/>
          <w:i/>
          <w:sz w:val="28"/>
          <w:szCs w:val="28"/>
          <w:lang w:val="ru-RU"/>
        </w:rPr>
      </w:pPr>
      <w:r>
        <w:rPr>
          <w:rFonts w:ascii="Times New Roman" w:hAnsi="Times New Roman" w:cs="Times New Roman"/>
          <w:b/>
          <w:i/>
          <w:sz w:val="28"/>
          <w:szCs w:val="28"/>
          <w:lang w:val="en-US"/>
        </w:rPr>
        <w:t>REFERENCES</w:t>
      </w:r>
    </w:p>
    <w:p w14:paraId="55D66E3B" w14:textId="7E5F114E" w:rsidR="00F50497" w:rsidRDefault="00F24276" w:rsidP="00E36DEC">
      <w:pPr>
        <w:spacing w:after="0" w:line="360" w:lineRule="auto"/>
        <w:ind w:firstLine="709"/>
        <w:jc w:val="both"/>
        <w:rPr>
          <w:rFonts w:ascii="Times New Roman" w:hAnsi="Times New Roman" w:cs="Times New Roman"/>
          <w:sz w:val="28"/>
          <w:szCs w:val="28"/>
        </w:rPr>
      </w:pPr>
      <w:r w:rsidRPr="00D234E4">
        <w:rPr>
          <w:rFonts w:ascii="Times New Roman" w:hAnsi="Times New Roman" w:cs="Times New Roman"/>
          <w:sz w:val="28"/>
          <w:szCs w:val="28"/>
        </w:rPr>
        <w:t xml:space="preserve">1. </w:t>
      </w:r>
      <w:r w:rsidR="00F50497" w:rsidRPr="00F50497">
        <w:rPr>
          <w:rFonts w:ascii="Times New Roman" w:hAnsi="Times New Roman" w:cs="Times New Roman"/>
          <w:sz w:val="28"/>
          <w:szCs w:val="28"/>
        </w:rPr>
        <w:t xml:space="preserve">Бондаренко, О. С., </w:t>
      </w:r>
      <w:proofErr w:type="spellStart"/>
      <w:r w:rsidR="00F50497" w:rsidRPr="00F50497">
        <w:rPr>
          <w:rFonts w:ascii="Times New Roman" w:hAnsi="Times New Roman" w:cs="Times New Roman"/>
          <w:sz w:val="28"/>
          <w:szCs w:val="28"/>
        </w:rPr>
        <w:t>Голік</w:t>
      </w:r>
      <w:proofErr w:type="spellEnd"/>
      <w:r w:rsidR="00F50497" w:rsidRPr="00F50497">
        <w:rPr>
          <w:rFonts w:ascii="Times New Roman" w:hAnsi="Times New Roman" w:cs="Times New Roman"/>
          <w:sz w:val="28"/>
          <w:szCs w:val="28"/>
        </w:rPr>
        <w:t xml:space="preserve">, О. В., &amp; Бондаренко, О. В. (2024). Інструменти соціально відповідального маркетингу у сфері спорту. </w:t>
      </w:r>
      <w:r w:rsidR="00F50497" w:rsidRPr="00F50497">
        <w:rPr>
          <w:rFonts w:ascii="Times New Roman" w:hAnsi="Times New Roman" w:cs="Times New Roman"/>
          <w:i/>
          <w:iCs/>
          <w:sz w:val="28"/>
          <w:szCs w:val="28"/>
        </w:rPr>
        <w:t>Проблеми сучасних трансформацій. Серія: економіка та управління</w:t>
      </w:r>
      <w:r w:rsidR="00F50497">
        <w:rPr>
          <w:rFonts w:ascii="Times New Roman" w:hAnsi="Times New Roman" w:cs="Times New Roman"/>
          <w:i/>
          <w:iCs/>
          <w:sz w:val="28"/>
          <w:szCs w:val="28"/>
        </w:rPr>
        <w:t>.</w:t>
      </w:r>
      <w:r w:rsidR="00F50497" w:rsidRPr="00F50497">
        <w:rPr>
          <w:rFonts w:ascii="Times New Roman" w:hAnsi="Times New Roman" w:cs="Times New Roman"/>
          <w:sz w:val="28"/>
          <w:szCs w:val="28"/>
        </w:rPr>
        <w:t xml:space="preserve"> (14).</w:t>
      </w:r>
    </w:p>
    <w:p w14:paraId="0732CBB7" w14:textId="77EBB2DC" w:rsidR="00B75F04" w:rsidRDefault="00F50497" w:rsidP="00E36DE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00D234E4" w:rsidRPr="00D234E4">
        <w:rPr>
          <w:rFonts w:ascii="Times New Roman" w:hAnsi="Times New Roman" w:cs="Times New Roman"/>
          <w:sz w:val="28"/>
          <w:szCs w:val="28"/>
          <w:shd w:val="clear" w:color="auto" w:fill="FFFFFF"/>
        </w:rPr>
        <w:t xml:space="preserve">Кравченко, Т., &amp; Погребний , В. (2023). </w:t>
      </w:r>
      <w:r w:rsidR="00D234E4">
        <w:rPr>
          <w:rFonts w:ascii="Times New Roman" w:hAnsi="Times New Roman" w:cs="Times New Roman"/>
          <w:sz w:val="28"/>
          <w:szCs w:val="28"/>
          <w:shd w:val="clear" w:color="auto" w:fill="FFFFFF"/>
        </w:rPr>
        <w:t>Організація спортивного маркетингу в сучасних умовах.</w:t>
      </w:r>
      <w:r w:rsidR="00D234E4" w:rsidRPr="00D234E4">
        <w:rPr>
          <w:rFonts w:ascii="Times New Roman" w:hAnsi="Times New Roman" w:cs="Times New Roman"/>
          <w:sz w:val="28"/>
          <w:szCs w:val="28"/>
          <w:shd w:val="clear" w:color="auto" w:fill="FFFFFF"/>
        </w:rPr>
        <w:t> </w:t>
      </w:r>
      <w:r w:rsidR="00D234E4" w:rsidRPr="00D234E4">
        <w:rPr>
          <w:rFonts w:ascii="Times New Roman" w:hAnsi="Times New Roman" w:cs="Times New Roman"/>
          <w:i/>
          <w:iCs/>
          <w:sz w:val="28"/>
          <w:szCs w:val="28"/>
          <w:shd w:val="clear" w:color="auto" w:fill="FFFFFF"/>
        </w:rPr>
        <w:t>Науковий часопис Українського державного університету імені Михайла Драгоманова. Серія 15</w:t>
      </w:r>
      <w:r w:rsidR="00D234E4" w:rsidRPr="00D234E4">
        <w:rPr>
          <w:rFonts w:ascii="Times New Roman" w:hAnsi="Times New Roman" w:cs="Times New Roman"/>
          <w:sz w:val="28"/>
          <w:szCs w:val="28"/>
          <w:shd w:val="clear" w:color="auto" w:fill="FFFFFF"/>
        </w:rPr>
        <w:t>, (5K(165), 66-71.</w:t>
      </w:r>
    </w:p>
    <w:p w14:paraId="419678D2" w14:textId="45A03C49" w:rsidR="00D234E4" w:rsidRPr="007727C1" w:rsidRDefault="00F50497" w:rsidP="00E36D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3</w:t>
      </w:r>
      <w:r w:rsidR="00D234E4">
        <w:rPr>
          <w:rFonts w:ascii="Times New Roman" w:hAnsi="Times New Roman" w:cs="Times New Roman"/>
          <w:sz w:val="28"/>
          <w:szCs w:val="28"/>
          <w:shd w:val="clear" w:color="auto" w:fill="FFFFFF"/>
        </w:rPr>
        <w:t xml:space="preserve">. </w:t>
      </w:r>
      <w:proofErr w:type="spellStart"/>
      <w:r w:rsidR="007727C1" w:rsidRPr="007727C1">
        <w:rPr>
          <w:rFonts w:ascii="Times New Roman" w:hAnsi="Times New Roman" w:cs="Times New Roman"/>
          <w:sz w:val="28"/>
          <w:szCs w:val="28"/>
          <w:shd w:val="clear" w:color="auto" w:fill="FFFFFF"/>
        </w:rPr>
        <w:t>Танклевська</w:t>
      </w:r>
      <w:proofErr w:type="spellEnd"/>
      <w:r w:rsidR="007727C1" w:rsidRPr="007727C1">
        <w:rPr>
          <w:rFonts w:ascii="Times New Roman" w:hAnsi="Times New Roman" w:cs="Times New Roman"/>
          <w:sz w:val="28"/>
          <w:szCs w:val="28"/>
          <w:shd w:val="clear" w:color="auto" w:fill="FFFFFF"/>
        </w:rPr>
        <w:t xml:space="preserve"> Н., </w:t>
      </w:r>
      <w:r w:rsidR="007727C1" w:rsidRPr="00D234E4">
        <w:rPr>
          <w:rFonts w:ascii="Times New Roman" w:hAnsi="Times New Roman" w:cs="Times New Roman"/>
          <w:sz w:val="28"/>
          <w:szCs w:val="28"/>
          <w:shd w:val="clear" w:color="auto" w:fill="FFFFFF"/>
        </w:rPr>
        <w:t>&amp;</w:t>
      </w:r>
      <w:r w:rsidR="007727C1">
        <w:rPr>
          <w:rFonts w:ascii="Times New Roman" w:hAnsi="Times New Roman" w:cs="Times New Roman"/>
          <w:sz w:val="28"/>
          <w:szCs w:val="28"/>
          <w:shd w:val="clear" w:color="auto" w:fill="FFFFFF"/>
        </w:rPr>
        <w:t xml:space="preserve"> </w:t>
      </w:r>
      <w:proofErr w:type="spellStart"/>
      <w:r w:rsidR="007727C1" w:rsidRPr="007727C1">
        <w:rPr>
          <w:rFonts w:ascii="Times New Roman" w:hAnsi="Times New Roman" w:cs="Times New Roman"/>
          <w:sz w:val="28"/>
          <w:szCs w:val="28"/>
          <w:shd w:val="clear" w:color="auto" w:fill="FFFFFF"/>
        </w:rPr>
        <w:t>Вибранський</w:t>
      </w:r>
      <w:proofErr w:type="spellEnd"/>
      <w:r w:rsidR="007727C1" w:rsidRPr="007727C1">
        <w:rPr>
          <w:rFonts w:ascii="Times New Roman" w:hAnsi="Times New Roman" w:cs="Times New Roman"/>
          <w:sz w:val="28"/>
          <w:szCs w:val="28"/>
          <w:shd w:val="clear" w:color="auto" w:fill="FFFFFF"/>
        </w:rPr>
        <w:t xml:space="preserve"> В.</w:t>
      </w:r>
      <w:r w:rsidR="007727C1">
        <w:rPr>
          <w:rFonts w:ascii="Times New Roman" w:hAnsi="Times New Roman" w:cs="Times New Roman"/>
          <w:sz w:val="28"/>
          <w:szCs w:val="28"/>
          <w:shd w:val="clear" w:color="auto" w:fill="FFFFFF"/>
        </w:rPr>
        <w:t xml:space="preserve"> (2019).</w:t>
      </w:r>
      <w:r w:rsidR="007727C1" w:rsidRPr="007727C1">
        <w:rPr>
          <w:rFonts w:ascii="Times New Roman" w:hAnsi="Times New Roman" w:cs="Times New Roman"/>
          <w:sz w:val="28"/>
          <w:szCs w:val="28"/>
          <w:shd w:val="clear" w:color="auto" w:fill="FFFFFF"/>
        </w:rPr>
        <w:t xml:space="preserve"> Основи маркетингу в спортивній  сфері</w:t>
      </w:r>
      <w:r w:rsidR="007727C1">
        <w:rPr>
          <w:rFonts w:ascii="Times New Roman" w:hAnsi="Times New Roman" w:cs="Times New Roman"/>
          <w:sz w:val="28"/>
          <w:szCs w:val="28"/>
          <w:shd w:val="clear" w:color="auto" w:fill="FFFFFF"/>
        </w:rPr>
        <w:t xml:space="preserve">. </w:t>
      </w:r>
      <w:r w:rsidR="007727C1">
        <w:rPr>
          <w:rFonts w:ascii="Times New Roman" w:hAnsi="Times New Roman" w:cs="Times New Roman"/>
          <w:i/>
          <w:iCs/>
          <w:sz w:val="28"/>
          <w:szCs w:val="28"/>
          <w:shd w:val="clear" w:color="auto" w:fill="FFFFFF"/>
        </w:rPr>
        <w:t xml:space="preserve">Соціально-економічні проблеми сучасного періоду України. </w:t>
      </w:r>
      <w:r w:rsidR="007727C1">
        <w:rPr>
          <w:rFonts w:ascii="Times New Roman" w:hAnsi="Times New Roman" w:cs="Times New Roman"/>
          <w:sz w:val="28"/>
          <w:szCs w:val="28"/>
          <w:shd w:val="clear" w:color="auto" w:fill="FFFFFF"/>
        </w:rPr>
        <w:t>6. 20-25.</w:t>
      </w:r>
    </w:p>
    <w:p w14:paraId="540D15F9" w14:textId="77777777" w:rsidR="00B75F04" w:rsidRDefault="00B75F04" w:rsidP="00F24276">
      <w:pPr>
        <w:spacing w:after="0" w:line="360" w:lineRule="auto"/>
        <w:ind w:firstLine="709"/>
        <w:jc w:val="both"/>
        <w:rPr>
          <w:rFonts w:ascii="Times New Roman" w:hAnsi="Times New Roman" w:cs="Times New Roman"/>
          <w:sz w:val="28"/>
          <w:szCs w:val="28"/>
          <w:shd w:val="clear" w:color="auto" w:fill="FFFFFF"/>
        </w:rPr>
      </w:pPr>
    </w:p>
    <w:sectPr w:rsidR="00B75F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DC1"/>
    <w:multiLevelType w:val="multilevel"/>
    <w:tmpl w:val="CB9E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63C4A"/>
    <w:multiLevelType w:val="multilevel"/>
    <w:tmpl w:val="5474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4E7DFC"/>
    <w:multiLevelType w:val="multilevel"/>
    <w:tmpl w:val="057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554029">
    <w:abstractNumId w:val="0"/>
  </w:num>
  <w:num w:numId="2" w16cid:durableId="1086464866">
    <w:abstractNumId w:val="1"/>
  </w:num>
  <w:num w:numId="3" w16cid:durableId="1534415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23"/>
    <w:rsid w:val="00034B7F"/>
    <w:rsid w:val="000806F9"/>
    <w:rsid w:val="00173A8C"/>
    <w:rsid w:val="00213B23"/>
    <w:rsid w:val="0029185E"/>
    <w:rsid w:val="002A3985"/>
    <w:rsid w:val="00313098"/>
    <w:rsid w:val="004223C4"/>
    <w:rsid w:val="0042427A"/>
    <w:rsid w:val="004B6C20"/>
    <w:rsid w:val="005811EB"/>
    <w:rsid w:val="007727C1"/>
    <w:rsid w:val="007E5AC1"/>
    <w:rsid w:val="00850C69"/>
    <w:rsid w:val="00B75F04"/>
    <w:rsid w:val="00D234E4"/>
    <w:rsid w:val="00DE33DB"/>
    <w:rsid w:val="00E36DEC"/>
    <w:rsid w:val="00EB289D"/>
    <w:rsid w:val="00F24276"/>
    <w:rsid w:val="00F50497"/>
    <w:rsid w:val="00F85C5F"/>
    <w:rsid w:val="00FA7C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1A76"/>
  <w15:chartTrackingRefBased/>
  <w15:docId w15:val="{9F95BEED-6FC0-42B6-8CB9-6CB21E23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85E"/>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8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9185E"/>
    <w:rPr>
      <w:b/>
      <w:bCs/>
    </w:rPr>
  </w:style>
  <w:style w:type="character" w:styleId="a5">
    <w:name w:val="Hyperlink"/>
    <w:basedOn w:val="a0"/>
    <w:uiPriority w:val="99"/>
    <w:semiHidden/>
    <w:unhideWhenUsed/>
    <w:rsid w:val="007E5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4940">
      <w:bodyDiv w:val="1"/>
      <w:marLeft w:val="0"/>
      <w:marRight w:val="0"/>
      <w:marTop w:val="0"/>
      <w:marBottom w:val="0"/>
      <w:divBdr>
        <w:top w:val="none" w:sz="0" w:space="0" w:color="auto"/>
        <w:left w:val="none" w:sz="0" w:space="0" w:color="auto"/>
        <w:bottom w:val="none" w:sz="0" w:space="0" w:color="auto"/>
        <w:right w:val="none" w:sz="0" w:space="0" w:color="auto"/>
      </w:divBdr>
      <w:divsChild>
        <w:div w:id="1439641458">
          <w:marLeft w:val="0"/>
          <w:marRight w:val="0"/>
          <w:marTop w:val="0"/>
          <w:marBottom w:val="0"/>
          <w:divBdr>
            <w:top w:val="none" w:sz="0" w:space="0" w:color="auto"/>
            <w:left w:val="none" w:sz="0" w:space="0" w:color="auto"/>
            <w:bottom w:val="none" w:sz="0" w:space="0" w:color="auto"/>
            <w:right w:val="none" w:sz="0" w:space="0" w:color="auto"/>
          </w:divBdr>
        </w:div>
        <w:div w:id="1111824649">
          <w:marLeft w:val="0"/>
          <w:marRight w:val="0"/>
          <w:marTop w:val="0"/>
          <w:marBottom w:val="0"/>
          <w:divBdr>
            <w:top w:val="none" w:sz="0" w:space="0" w:color="auto"/>
            <w:left w:val="none" w:sz="0" w:space="0" w:color="auto"/>
            <w:bottom w:val="none" w:sz="0" w:space="0" w:color="auto"/>
            <w:right w:val="none" w:sz="0" w:space="0" w:color="auto"/>
          </w:divBdr>
        </w:div>
        <w:div w:id="154147837">
          <w:marLeft w:val="0"/>
          <w:marRight w:val="0"/>
          <w:marTop w:val="0"/>
          <w:marBottom w:val="0"/>
          <w:divBdr>
            <w:top w:val="none" w:sz="0" w:space="0" w:color="auto"/>
            <w:left w:val="none" w:sz="0" w:space="0" w:color="auto"/>
            <w:bottom w:val="none" w:sz="0" w:space="0" w:color="auto"/>
            <w:right w:val="none" w:sz="0" w:space="0" w:color="auto"/>
          </w:divBdr>
        </w:div>
        <w:div w:id="1295524167">
          <w:marLeft w:val="0"/>
          <w:marRight w:val="0"/>
          <w:marTop w:val="0"/>
          <w:marBottom w:val="0"/>
          <w:divBdr>
            <w:top w:val="none" w:sz="0" w:space="0" w:color="auto"/>
            <w:left w:val="none" w:sz="0" w:space="0" w:color="auto"/>
            <w:bottom w:val="none" w:sz="0" w:space="0" w:color="auto"/>
            <w:right w:val="none" w:sz="0" w:space="0" w:color="auto"/>
          </w:divBdr>
        </w:div>
        <w:div w:id="741097312">
          <w:marLeft w:val="0"/>
          <w:marRight w:val="0"/>
          <w:marTop w:val="0"/>
          <w:marBottom w:val="0"/>
          <w:divBdr>
            <w:top w:val="none" w:sz="0" w:space="0" w:color="auto"/>
            <w:left w:val="none" w:sz="0" w:space="0" w:color="auto"/>
            <w:bottom w:val="none" w:sz="0" w:space="0" w:color="auto"/>
            <w:right w:val="none" w:sz="0" w:space="0" w:color="auto"/>
          </w:divBdr>
        </w:div>
        <w:div w:id="1671719373">
          <w:marLeft w:val="0"/>
          <w:marRight w:val="0"/>
          <w:marTop w:val="0"/>
          <w:marBottom w:val="0"/>
          <w:divBdr>
            <w:top w:val="none" w:sz="0" w:space="0" w:color="auto"/>
            <w:left w:val="none" w:sz="0" w:space="0" w:color="auto"/>
            <w:bottom w:val="none" w:sz="0" w:space="0" w:color="auto"/>
            <w:right w:val="none" w:sz="0" w:space="0" w:color="auto"/>
          </w:divBdr>
        </w:div>
      </w:divsChild>
    </w:div>
    <w:div w:id="75590369">
      <w:bodyDiv w:val="1"/>
      <w:marLeft w:val="0"/>
      <w:marRight w:val="0"/>
      <w:marTop w:val="0"/>
      <w:marBottom w:val="0"/>
      <w:divBdr>
        <w:top w:val="none" w:sz="0" w:space="0" w:color="auto"/>
        <w:left w:val="none" w:sz="0" w:space="0" w:color="auto"/>
        <w:bottom w:val="none" w:sz="0" w:space="0" w:color="auto"/>
        <w:right w:val="none" w:sz="0" w:space="0" w:color="auto"/>
      </w:divBdr>
    </w:div>
    <w:div w:id="258758805">
      <w:bodyDiv w:val="1"/>
      <w:marLeft w:val="0"/>
      <w:marRight w:val="0"/>
      <w:marTop w:val="0"/>
      <w:marBottom w:val="0"/>
      <w:divBdr>
        <w:top w:val="none" w:sz="0" w:space="0" w:color="auto"/>
        <w:left w:val="none" w:sz="0" w:space="0" w:color="auto"/>
        <w:bottom w:val="none" w:sz="0" w:space="0" w:color="auto"/>
        <w:right w:val="none" w:sz="0" w:space="0" w:color="auto"/>
      </w:divBdr>
      <w:divsChild>
        <w:div w:id="550504895">
          <w:marLeft w:val="0"/>
          <w:marRight w:val="0"/>
          <w:marTop w:val="0"/>
          <w:marBottom w:val="0"/>
          <w:divBdr>
            <w:top w:val="none" w:sz="0" w:space="0" w:color="auto"/>
            <w:left w:val="none" w:sz="0" w:space="0" w:color="auto"/>
            <w:bottom w:val="none" w:sz="0" w:space="0" w:color="auto"/>
            <w:right w:val="none" w:sz="0" w:space="0" w:color="auto"/>
          </w:divBdr>
        </w:div>
        <w:div w:id="1606032588">
          <w:marLeft w:val="0"/>
          <w:marRight w:val="0"/>
          <w:marTop w:val="0"/>
          <w:marBottom w:val="0"/>
          <w:divBdr>
            <w:top w:val="none" w:sz="0" w:space="0" w:color="auto"/>
            <w:left w:val="none" w:sz="0" w:space="0" w:color="auto"/>
            <w:bottom w:val="none" w:sz="0" w:space="0" w:color="auto"/>
            <w:right w:val="none" w:sz="0" w:space="0" w:color="auto"/>
          </w:divBdr>
        </w:div>
        <w:div w:id="1071268966">
          <w:marLeft w:val="0"/>
          <w:marRight w:val="0"/>
          <w:marTop w:val="0"/>
          <w:marBottom w:val="0"/>
          <w:divBdr>
            <w:top w:val="none" w:sz="0" w:space="0" w:color="auto"/>
            <w:left w:val="none" w:sz="0" w:space="0" w:color="auto"/>
            <w:bottom w:val="none" w:sz="0" w:space="0" w:color="auto"/>
            <w:right w:val="none" w:sz="0" w:space="0" w:color="auto"/>
          </w:divBdr>
        </w:div>
        <w:div w:id="639262802">
          <w:marLeft w:val="0"/>
          <w:marRight w:val="0"/>
          <w:marTop w:val="0"/>
          <w:marBottom w:val="0"/>
          <w:divBdr>
            <w:top w:val="none" w:sz="0" w:space="0" w:color="auto"/>
            <w:left w:val="none" w:sz="0" w:space="0" w:color="auto"/>
            <w:bottom w:val="none" w:sz="0" w:space="0" w:color="auto"/>
            <w:right w:val="none" w:sz="0" w:space="0" w:color="auto"/>
          </w:divBdr>
        </w:div>
        <w:div w:id="1521510398">
          <w:marLeft w:val="0"/>
          <w:marRight w:val="0"/>
          <w:marTop w:val="0"/>
          <w:marBottom w:val="0"/>
          <w:divBdr>
            <w:top w:val="none" w:sz="0" w:space="0" w:color="auto"/>
            <w:left w:val="none" w:sz="0" w:space="0" w:color="auto"/>
            <w:bottom w:val="none" w:sz="0" w:space="0" w:color="auto"/>
            <w:right w:val="none" w:sz="0" w:space="0" w:color="auto"/>
          </w:divBdr>
        </w:div>
        <w:div w:id="513805475">
          <w:marLeft w:val="0"/>
          <w:marRight w:val="0"/>
          <w:marTop w:val="0"/>
          <w:marBottom w:val="0"/>
          <w:divBdr>
            <w:top w:val="none" w:sz="0" w:space="0" w:color="auto"/>
            <w:left w:val="none" w:sz="0" w:space="0" w:color="auto"/>
            <w:bottom w:val="none" w:sz="0" w:space="0" w:color="auto"/>
            <w:right w:val="none" w:sz="0" w:space="0" w:color="auto"/>
          </w:divBdr>
        </w:div>
        <w:div w:id="1416514306">
          <w:marLeft w:val="0"/>
          <w:marRight w:val="0"/>
          <w:marTop w:val="0"/>
          <w:marBottom w:val="0"/>
          <w:divBdr>
            <w:top w:val="none" w:sz="0" w:space="0" w:color="auto"/>
            <w:left w:val="none" w:sz="0" w:space="0" w:color="auto"/>
            <w:bottom w:val="none" w:sz="0" w:space="0" w:color="auto"/>
            <w:right w:val="none" w:sz="0" w:space="0" w:color="auto"/>
          </w:divBdr>
        </w:div>
        <w:div w:id="578826744">
          <w:marLeft w:val="0"/>
          <w:marRight w:val="0"/>
          <w:marTop w:val="0"/>
          <w:marBottom w:val="0"/>
          <w:divBdr>
            <w:top w:val="none" w:sz="0" w:space="0" w:color="auto"/>
            <w:left w:val="none" w:sz="0" w:space="0" w:color="auto"/>
            <w:bottom w:val="none" w:sz="0" w:space="0" w:color="auto"/>
            <w:right w:val="none" w:sz="0" w:space="0" w:color="auto"/>
          </w:divBdr>
        </w:div>
      </w:divsChild>
    </w:div>
    <w:div w:id="354229629">
      <w:bodyDiv w:val="1"/>
      <w:marLeft w:val="0"/>
      <w:marRight w:val="0"/>
      <w:marTop w:val="0"/>
      <w:marBottom w:val="0"/>
      <w:divBdr>
        <w:top w:val="none" w:sz="0" w:space="0" w:color="auto"/>
        <w:left w:val="none" w:sz="0" w:space="0" w:color="auto"/>
        <w:bottom w:val="none" w:sz="0" w:space="0" w:color="auto"/>
        <w:right w:val="none" w:sz="0" w:space="0" w:color="auto"/>
      </w:divBdr>
      <w:divsChild>
        <w:div w:id="2144959879">
          <w:marLeft w:val="0"/>
          <w:marRight w:val="0"/>
          <w:marTop w:val="0"/>
          <w:marBottom w:val="0"/>
          <w:divBdr>
            <w:top w:val="none" w:sz="0" w:space="0" w:color="auto"/>
            <w:left w:val="none" w:sz="0" w:space="0" w:color="auto"/>
            <w:bottom w:val="none" w:sz="0" w:space="0" w:color="auto"/>
            <w:right w:val="none" w:sz="0" w:space="0" w:color="auto"/>
          </w:divBdr>
        </w:div>
        <w:div w:id="1330668468">
          <w:marLeft w:val="0"/>
          <w:marRight w:val="0"/>
          <w:marTop w:val="0"/>
          <w:marBottom w:val="0"/>
          <w:divBdr>
            <w:top w:val="none" w:sz="0" w:space="0" w:color="auto"/>
            <w:left w:val="none" w:sz="0" w:space="0" w:color="auto"/>
            <w:bottom w:val="none" w:sz="0" w:space="0" w:color="auto"/>
            <w:right w:val="none" w:sz="0" w:space="0" w:color="auto"/>
          </w:divBdr>
        </w:div>
        <w:div w:id="304089713">
          <w:marLeft w:val="0"/>
          <w:marRight w:val="0"/>
          <w:marTop w:val="0"/>
          <w:marBottom w:val="0"/>
          <w:divBdr>
            <w:top w:val="none" w:sz="0" w:space="0" w:color="auto"/>
            <w:left w:val="none" w:sz="0" w:space="0" w:color="auto"/>
            <w:bottom w:val="none" w:sz="0" w:space="0" w:color="auto"/>
            <w:right w:val="none" w:sz="0" w:space="0" w:color="auto"/>
          </w:divBdr>
        </w:div>
      </w:divsChild>
    </w:div>
    <w:div w:id="687678694">
      <w:bodyDiv w:val="1"/>
      <w:marLeft w:val="0"/>
      <w:marRight w:val="0"/>
      <w:marTop w:val="0"/>
      <w:marBottom w:val="0"/>
      <w:divBdr>
        <w:top w:val="none" w:sz="0" w:space="0" w:color="auto"/>
        <w:left w:val="none" w:sz="0" w:space="0" w:color="auto"/>
        <w:bottom w:val="none" w:sz="0" w:space="0" w:color="auto"/>
        <w:right w:val="none" w:sz="0" w:space="0" w:color="auto"/>
      </w:divBdr>
      <w:divsChild>
        <w:div w:id="1626306832">
          <w:marLeft w:val="0"/>
          <w:marRight w:val="0"/>
          <w:marTop w:val="0"/>
          <w:marBottom w:val="0"/>
          <w:divBdr>
            <w:top w:val="none" w:sz="0" w:space="0" w:color="auto"/>
            <w:left w:val="none" w:sz="0" w:space="0" w:color="auto"/>
            <w:bottom w:val="none" w:sz="0" w:space="0" w:color="auto"/>
            <w:right w:val="none" w:sz="0" w:space="0" w:color="auto"/>
          </w:divBdr>
        </w:div>
        <w:div w:id="2126149205">
          <w:marLeft w:val="0"/>
          <w:marRight w:val="0"/>
          <w:marTop w:val="0"/>
          <w:marBottom w:val="0"/>
          <w:divBdr>
            <w:top w:val="none" w:sz="0" w:space="0" w:color="auto"/>
            <w:left w:val="none" w:sz="0" w:space="0" w:color="auto"/>
            <w:bottom w:val="none" w:sz="0" w:space="0" w:color="auto"/>
            <w:right w:val="none" w:sz="0" w:space="0" w:color="auto"/>
          </w:divBdr>
        </w:div>
        <w:div w:id="929584756">
          <w:marLeft w:val="0"/>
          <w:marRight w:val="0"/>
          <w:marTop w:val="0"/>
          <w:marBottom w:val="0"/>
          <w:divBdr>
            <w:top w:val="none" w:sz="0" w:space="0" w:color="auto"/>
            <w:left w:val="none" w:sz="0" w:space="0" w:color="auto"/>
            <w:bottom w:val="none" w:sz="0" w:space="0" w:color="auto"/>
            <w:right w:val="none" w:sz="0" w:space="0" w:color="auto"/>
          </w:divBdr>
        </w:div>
        <w:div w:id="844631796">
          <w:marLeft w:val="0"/>
          <w:marRight w:val="0"/>
          <w:marTop w:val="0"/>
          <w:marBottom w:val="0"/>
          <w:divBdr>
            <w:top w:val="none" w:sz="0" w:space="0" w:color="auto"/>
            <w:left w:val="none" w:sz="0" w:space="0" w:color="auto"/>
            <w:bottom w:val="none" w:sz="0" w:space="0" w:color="auto"/>
            <w:right w:val="none" w:sz="0" w:space="0" w:color="auto"/>
          </w:divBdr>
        </w:div>
        <w:div w:id="748498564">
          <w:marLeft w:val="0"/>
          <w:marRight w:val="0"/>
          <w:marTop w:val="0"/>
          <w:marBottom w:val="0"/>
          <w:divBdr>
            <w:top w:val="none" w:sz="0" w:space="0" w:color="auto"/>
            <w:left w:val="none" w:sz="0" w:space="0" w:color="auto"/>
            <w:bottom w:val="none" w:sz="0" w:space="0" w:color="auto"/>
            <w:right w:val="none" w:sz="0" w:space="0" w:color="auto"/>
          </w:divBdr>
        </w:div>
        <w:div w:id="238910951">
          <w:marLeft w:val="0"/>
          <w:marRight w:val="0"/>
          <w:marTop w:val="0"/>
          <w:marBottom w:val="0"/>
          <w:divBdr>
            <w:top w:val="none" w:sz="0" w:space="0" w:color="auto"/>
            <w:left w:val="none" w:sz="0" w:space="0" w:color="auto"/>
            <w:bottom w:val="none" w:sz="0" w:space="0" w:color="auto"/>
            <w:right w:val="none" w:sz="0" w:space="0" w:color="auto"/>
          </w:divBdr>
        </w:div>
        <w:div w:id="1052654500">
          <w:marLeft w:val="0"/>
          <w:marRight w:val="0"/>
          <w:marTop w:val="0"/>
          <w:marBottom w:val="0"/>
          <w:divBdr>
            <w:top w:val="none" w:sz="0" w:space="0" w:color="auto"/>
            <w:left w:val="none" w:sz="0" w:space="0" w:color="auto"/>
            <w:bottom w:val="none" w:sz="0" w:space="0" w:color="auto"/>
            <w:right w:val="none" w:sz="0" w:space="0" w:color="auto"/>
          </w:divBdr>
        </w:div>
      </w:divsChild>
    </w:div>
    <w:div w:id="1528640308">
      <w:bodyDiv w:val="1"/>
      <w:marLeft w:val="0"/>
      <w:marRight w:val="0"/>
      <w:marTop w:val="0"/>
      <w:marBottom w:val="0"/>
      <w:divBdr>
        <w:top w:val="none" w:sz="0" w:space="0" w:color="auto"/>
        <w:left w:val="none" w:sz="0" w:space="0" w:color="auto"/>
        <w:bottom w:val="none" w:sz="0" w:space="0" w:color="auto"/>
        <w:right w:val="none" w:sz="0" w:space="0" w:color="auto"/>
      </w:divBdr>
    </w:div>
    <w:div w:id="1842116137">
      <w:bodyDiv w:val="1"/>
      <w:marLeft w:val="0"/>
      <w:marRight w:val="0"/>
      <w:marTop w:val="0"/>
      <w:marBottom w:val="0"/>
      <w:divBdr>
        <w:top w:val="none" w:sz="0" w:space="0" w:color="auto"/>
        <w:left w:val="none" w:sz="0" w:space="0" w:color="auto"/>
        <w:bottom w:val="none" w:sz="0" w:space="0" w:color="auto"/>
        <w:right w:val="none" w:sz="0" w:space="0" w:color="auto"/>
      </w:divBdr>
      <w:divsChild>
        <w:div w:id="813721912">
          <w:marLeft w:val="0"/>
          <w:marRight w:val="0"/>
          <w:marTop w:val="0"/>
          <w:marBottom w:val="0"/>
          <w:divBdr>
            <w:top w:val="none" w:sz="0" w:space="0" w:color="auto"/>
            <w:left w:val="none" w:sz="0" w:space="0" w:color="auto"/>
            <w:bottom w:val="none" w:sz="0" w:space="0" w:color="auto"/>
            <w:right w:val="none" w:sz="0" w:space="0" w:color="auto"/>
          </w:divBdr>
        </w:div>
        <w:div w:id="996493770">
          <w:marLeft w:val="0"/>
          <w:marRight w:val="0"/>
          <w:marTop w:val="0"/>
          <w:marBottom w:val="0"/>
          <w:divBdr>
            <w:top w:val="none" w:sz="0" w:space="0" w:color="auto"/>
            <w:left w:val="none" w:sz="0" w:space="0" w:color="auto"/>
            <w:bottom w:val="none" w:sz="0" w:space="0" w:color="auto"/>
            <w:right w:val="none" w:sz="0" w:space="0" w:color="auto"/>
          </w:divBdr>
        </w:div>
        <w:div w:id="1554148087">
          <w:marLeft w:val="0"/>
          <w:marRight w:val="0"/>
          <w:marTop w:val="0"/>
          <w:marBottom w:val="0"/>
          <w:divBdr>
            <w:top w:val="none" w:sz="0" w:space="0" w:color="auto"/>
            <w:left w:val="none" w:sz="0" w:space="0" w:color="auto"/>
            <w:bottom w:val="none" w:sz="0" w:space="0" w:color="auto"/>
            <w:right w:val="none" w:sz="0" w:space="0" w:color="auto"/>
          </w:divBdr>
        </w:div>
        <w:div w:id="452017318">
          <w:marLeft w:val="0"/>
          <w:marRight w:val="0"/>
          <w:marTop w:val="0"/>
          <w:marBottom w:val="0"/>
          <w:divBdr>
            <w:top w:val="none" w:sz="0" w:space="0" w:color="auto"/>
            <w:left w:val="none" w:sz="0" w:space="0" w:color="auto"/>
            <w:bottom w:val="none" w:sz="0" w:space="0" w:color="auto"/>
            <w:right w:val="none" w:sz="0" w:space="0" w:color="auto"/>
          </w:divBdr>
        </w:div>
        <w:div w:id="1061639859">
          <w:marLeft w:val="0"/>
          <w:marRight w:val="0"/>
          <w:marTop w:val="0"/>
          <w:marBottom w:val="0"/>
          <w:divBdr>
            <w:top w:val="none" w:sz="0" w:space="0" w:color="auto"/>
            <w:left w:val="none" w:sz="0" w:space="0" w:color="auto"/>
            <w:bottom w:val="none" w:sz="0" w:space="0" w:color="auto"/>
            <w:right w:val="none" w:sz="0" w:space="0" w:color="auto"/>
          </w:divBdr>
        </w:div>
        <w:div w:id="558132104">
          <w:marLeft w:val="0"/>
          <w:marRight w:val="0"/>
          <w:marTop w:val="0"/>
          <w:marBottom w:val="0"/>
          <w:divBdr>
            <w:top w:val="none" w:sz="0" w:space="0" w:color="auto"/>
            <w:left w:val="none" w:sz="0" w:space="0" w:color="auto"/>
            <w:bottom w:val="none" w:sz="0" w:space="0" w:color="auto"/>
            <w:right w:val="none" w:sz="0" w:space="0" w:color="auto"/>
          </w:divBdr>
        </w:div>
      </w:divsChild>
    </w:div>
    <w:div w:id="1863123550">
      <w:bodyDiv w:val="1"/>
      <w:marLeft w:val="0"/>
      <w:marRight w:val="0"/>
      <w:marTop w:val="0"/>
      <w:marBottom w:val="0"/>
      <w:divBdr>
        <w:top w:val="none" w:sz="0" w:space="0" w:color="auto"/>
        <w:left w:val="none" w:sz="0" w:space="0" w:color="auto"/>
        <w:bottom w:val="none" w:sz="0" w:space="0" w:color="auto"/>
        <w:right w:val="none" w:sz="0" w:space="0" w:color="auto"/>
      </w:divBdr>
      <w:divsChild>
        <w:div w:id="365643259">
          <w:marLeft w:val="0"/>
          <w:marRight w:val="0"/>
          <w:marTop w:val="0"/>
          <w:marBottom w:val="0"/>
          <w:divBdr>
            <w:top w:val="none" w:sz="0" w:space="0" w:color="auto"/>
            <w:left w:val="none" w:sz="0" w:space="0" w:color="auto"/>
            <w:bottom w:val="none" w:sz="0" w:space="0" w:color="auto"/>
            <w:right w:val="none" w:sz="0" w:space="0" w:color="auto"/>
          </w:divBdr>
        </w:div>
        <w:div w:id="1155073417">
          <w:marLeft w:val="0"/>
          <w:marRight w:val="0"/>
          <w:marTop w:val="0"/>
          <w:marBottom w:val="0"/>
          <w:divBdr>
            <w:top w:val="none" w:sz="0" w:space="0" w:color="auto"/>
            <w:left w:val="none" w:sz="0" w:space="0" w:color="auto"/>
            <w:bottom w:val="none" w:sz="0" w:space="0" w:color="auto"/>
            <w:right w:val="none" w:sz="0" w:space="0" w:color="auto"/>
          </w:divBdr>
        </w:div>
        <w:div w:id="1651401134">
          <w:marLeft w:val="0"/>
          <w:marRight w:val="0"/>
          <w:marTop w:val="0"/>
          <w:marBottom w:val="0"/>
          <w:divBdr>
            <w:top w:val="none" w:sz="0" w:space="0" w:color="auto"/>
            <w:left w:val="none" w:sz="0" w:space="0" w:color="auto"/>
            <w:bottom w:val="none" w:sz="0" w:space="0" w:color="auto"/>
            <w:right w:val="none" w:sz="0" w:space="0" w:color="auto"/>
          </w:divBdr>
        </w:div>
        <w:div w:id="1914899404">
          <w:marLeft w:val="0"/>
          <w:marRight w:val="0"/>
          <w:marTop w:val="0"/>
          <w:marBottom w:val="0"/>
          <w:divBdr>
            <w:top w:val="none" w:sz="0" w:space="0" w:color="auto"/>
            <w:left w:val="none" w:sz="0" w:space="0" w:color="auto"/>
            <w:bottom w:val="none" w:sz="0" w:space="0" w:color="auto"/>
            <w:right w:val="none" w:sz="0" w:space="0" w:color="auto"/>
          </w:divBdr>
        </w:div>
        <w:div w:id="737899693">
          <w:marLeft w:val="0"/>
          <w:marRight w:val="0"/>
          <w:marTop w:val="0"/>
          <w:marBottom w:val="0"/>
          <w:divBdr>
            <w:top w:val="none" w:sz="0" w:space="0" w:color="auto"/>
            <w:left w:val="none" w:sz="0" w:space="0" w:color="auto"/>
            <w:bottom w:val="none" w:sz="0" w:space="0" w:color="auto"/>
            <w:right w:val="none" w:sz="0" w:space="0" w:color="auto"/>
          </w:divBdr>
        </w:div>
        <w:div w:id="1176653981">
          <w:marLeft w:val="0"/>
          <w:marRight w:val="0"/>
          <w:marTop w:val="0"/>
          <w:marBottom w:val="0"/>
          <w:divBdr>
            <w:top w:val="none" w:sz="0" w:space="0" w:color="auto"/>
            <w:left w:val="none" w:sz="0" w:space="0" w:color="auto"/>
            <w:bottom w:val="none" w:sz="0" w:space="0" w:color="auto"/>
            <w:right w:val="none" w:sz="0" w:space="0" w:color="auto"/>
          </w:divBdr>
        </w:div>
        <w:div w:id="1132821295">
          <w:marLeft w:val="0"/>
          <w:marRight w:val="0"/>
          <w:marTop w:val="0"/>
          <w:marBottom w:val="0"/>
          <w:divBdr>
            <w:top w:val="none" w:sz="0" w:space="0" w:color="auto"/>
            <w:left w:val="none" w:sz="0" w:space="0" w:color="auto"/>
            <w:bottom w:val="none" w:sz="0" w:space="0" w:color="auto"/>
            <w:right w:val="none" w:sz="0" w:space="0" w:color="auto"/>
          </w:divBdr>
        </w:div>
        <w:div w:id="1533808103">
          <w:marLeft w:val="0"/>
          <w:marRight w:val="0"/>
          <w:marTop w:val="0"/>
          <w:marBottom w:val="0"/>
          <w:divBdr>
            <w:top w:val="none" w:sz="0" w:space="0" w:color="auto"/>
            <w:left w:val="none" w:sz="0" w:space="0" w:color="auto"/>
            <w:bottom w:val="none" w:sz="0" w:space="0" w:color="auto"/>
            <w:right w:val="none" w:sz="0" w:space="0" w:color="auto"/>
          </w:divBdr>
        </w:div>
        <w:div w:id="1633175905">
          <w:marLeft w:val="0"/>
          <w:marRight w:val="0"/>
          <w:marTop w:val="0"/>
          <w:marBottom w:val="0"/>
          <w:divBdr>
            <w:top w:val="none" w:sz="0" w:space="0" w:color="auto"/>
            <w:left w:val="none" w:sz="0" w:space="0" w:color="auto"/>
            <w:bottom w:val="none" w:sz="0" w:space="0" w:color="auto"/>
            <w:right w:val="none" w:sz="0" w:space="0" w:color="auto"/>
          </w:divBdr>
        </w:div>
        <w:div w:id="456728721">
          <w:marLeft w:val="0"/>
          <w:marRight w:val="0"/>
          <w:marTop w:val="0"/>
          <w:marBottom w:val="0"/>
          <w:divBdr>
            <w:top w:val="none" w:sz="0" w:space="0" w:color="auto"/>
            <w:left w:val="none" w:sz="0" w:space="0" w:color="auto"/>
            <w:bottom w:val="none" w:sz="0" w:space="0" w:color="auto"/>
            <w:right w:val="none" w:sz="0" w:space="0" w:color="auto"/>
          </w:divBdr>
        </w:div>
      </w:divsChild>
    </w:div>
    <w:div w:id="210726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4350</Words>
  <Characters>2480</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13</cp:revision>
  <dcterms:created xsi:type="dcterms:W3CDTF">2025-04-26T09:44:00Z</dcterms:created>
  <dcterms:modified xsi:type="dcterms:W3CDTF">2025-04-27T14:52:00Z</dcterms:modified>
</cp:coreProperties>
</file>